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Хрещення Володимира Великого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Біля княжої палати</w:t>
      </w:r>
    </w:p>
    <w:p>
      <w:pPr/>
      <w:r>
        <w:rPr/>
        <w:t xml:space="preserve">Зеленіє пишний сад.</w:t>
      </w:r>
    </w:p>
    <w:p>
      <w:pPr/>
      <w:r>
        <w:rPr/>
        <w:t xml:space="preserve">Попід липами густими</w:t>
      </w:r>
    </w:p>
    <w:p>
      <w:pPr/>
      <w:r>
        <w:rPr/>
        <w:t xml:space="preserve">Стали ідоли у ряд.</w:t>
      </w:r>
    </w:p>
    <w:p>
      <w:pPr/>
    </w:p>
    <w:p>
      <w:pPr/>
      <w:r>
        <w:rPr/>
        <w:t xml:space="preserve">Ідол Волоса, Перуна,</w:t>
      </w:r>
    </w:p>
    <w:p>
      <w:pPr/>
      <w:r>
        <w:rPr/>
        <w:t xml:space="preserve">Ось Сварожич, там Стрибог,</w:t>
      </w:r>
    </w:p>
    <w:p>
      <w:pPr/>
      <w:r>
        <w:rPr/>
        <w:t xml:space="preserve">А за ними найщедріший,</w:t>
      </w:r>
    </w:p>
    <w:p>
      <w:pPr/>
      <w:r>
        <w:rPr/>
        <w:t xml:space="preserve">Найласкавіший Дажбог.</w:t>
      </w:r>
    </w:p>
    <w:p>
      <w:pPr/>
    </w:p>
    <w:p>
      <w:pPr/>
      <w:r>
        <w:rPr/>
        <w:t xml:space="preserve">Перед кожним тиха жертва</w:t>
      </w:r>
    </w:p>
    <w:p>
      <w:pPr/>
      <w:r>
        <w:rPr/>
        <w:t xml:space="preserve">Тліє в полум'ї блідім,</w:t>
      </w:r>
    </w:p>
    <w:p>
      <w:pPr/>
      <w:r>
        <w:rPr/>
        <w:t xml:space="preserve">І іде, летить угору,</w:t>
      </w:r>
    </w:p>
    <w:p>
      <w:pPr/>
      <w:r>
        <w:rPr/>
        <w:t xml:space="preserve">Як молитва, сизий дим.</w:t>
      </w:r>
    </w:p>
    <w:p>
      <w:pPr/>
    </w:p>
    <w:p>
      <w:pPr/>
      <w:r>
        <w:rPr/>
        <w:t xml:space="preserve">Задивився Володимир,</w:t>
      </w:r>
    </w:p>
    <w:p>
      <w:pPr/>
      <w:r>
        <w:rPr/>
        <w:t xml:space="preserve">Потонув в своїх думках,</w:t>
      </w:r>
    </w:p>
    <w:p>
      <w:pPr/>
      <w:r>
        <w:rPr/>
        <w:t xml:space="preserve">І шукають його очі</w:t>
      </w:r>
    </w:p>
    <w:p>
      <w:pPr/>
      <w:r>
        <w:rPr/>
        <w:t xml:space="preserve">Правди в синіх небесах.</w:t>
      </w:r>
    </w:p>
    <w:p>
      <w:pPr/>
    </w:p>
    <w:p>
      <w:pPr/>
      <w:r>
        <w:rPr/>
        <w:t xml:space="preserve">"Хто — Христос? Чого навчав він?</w:t>
      </w:r>
    </w:p>
    <w:p>
      <w:pPr/>
      <w:r>
        <w:rPr/>
        <w:t xml:space="preserve">І хотів добра чи зла,</w:t>
      </w:r>
    </w:p>
    <w:p>
      <w:pPr/>
      <w:r>
        <w:rPr/>
        <w:t xml:space="preserve">І чому христову віру</w:t>
      </w:r>
    </w:p>
    <w:p>
      <w:pPr/>
      <w:r>
        <w:rPr/>
        <w:t xml:space="preserve">Мудра Ольга прийняла?"</w:t>
      </w:r>
    </w:p>
    <w:p>
      <w:pPr/>
    </w:p>
    <w:p>
      <w:pPr/>
      <w:r>
        <w:rPr/>
        <w:t xml:space="preserve">І скликає Володимир</w:t>
      </w:r>
    </w:p>
    <w:p>
      <w:pPr/>
      <w:r>
        <w:rPr/>
        <w:t xml:space="preserve">На нараду мудреців…</w:t>
      </w:r>
    </w:p>
    <w:p>
      <w:pPr/>
      <w:r>
        <w:rPr/>
        <w:t xml:space="preserve">І послав він їх пізнати</w:t>
      </w:r>
    </w:p>
    <w:p>
      <w:pPr/>
      <w:r>
        <w:rPr/>
        <w:t xml:space="preserve">Кожну віру і богів.</w:t>
      </w:r>
    </w:p>
    <w:p>
      <w:pPr/>
    </w:p>
    <w:p>
      <w:pPr/>
      <w:r>
        <w:rPr/>
        <w:t xml:space="preserve">І до кожної країни</w:t>
      </w:r>
    </w:p>
    <w:p>
      <w:pPr/>
      <w:r>
        <w:rPr/>
        <w:t xml:space="preserve">Їдуть княжі посланці…</w:t>
      </w:r>
    </w:p>
    <w:p>
      <w:pPr/>
      <w:r>
        <w:rPr/>
        <w:t xml:space="preserve">Роздивились, все пізнали</w:t>
      </w:r>
    </w:p>
    <w:p>
      <w:pPr/>
      <w:r>
        <w:rPr/>
        <w:t xml:space="preserve">І вернулись мудреці.</w:t>
      </w:r>
    </w:p>
    <w:p>
      <w:pPr/>
    </w:p>
    <w:p>
      <w:pPr/>
      <w:r>
        <w:rPr/>
        <w:t xml:space="preserve">І сказали: "Ми пізнали</w:t>
      </w:r>
    </w:p>
    <w:p>
      <w:pPr/>
      <w:r>
        <w:rPr/>
        <w:t xml:space="preserve">Віру кожної землі,</w:t>
      </w:r>
    </w:p>
    <w:p>
      <w:pPr/>
      <w:r>
        <w:rPr/>
        <w:t xml:space="preserve">Та найліпша — віра грецька,</w:t>
      </w:r>
    </w:p>
    <w:p>
      <w:pPr/>
      <w:r>
        <w:rPr/>
        <w:t xml:space="preserve">Не забути нам її".</w:t>
      </w:r>
    </w:p>
    <w:p>
      <w:pPr/>
    </w:p>
    <w:p>
      <w:pPr/>
      <w:r>
        <w:rPr/>
        <w:t xml:space="preserve">І послам своїм щасливий</w:t>
      </w:r>
    </w:p>
    <w:p>
      <w:pPr/>
      <w:r>
        <w:rPr/>
        <w:t xml:space="preserve">Володимир відповів:</w:t>
      </w:r>
    </w:p>
    <w:p>
      <w:pPr/>
      <w:r>
        <w:rPr/>
        <w:t xml:space="preserve">"Я давно уже, бояри,</w:t>
      </w:r>
    </w:p>
    <w:p>
      <w:pPr/>
      <w:r>
        <w:rPr/>
        <w:t xml:space="preserve">Охреститися хотів.</w:t>
      </w:r>
    </w:p>
    <w:p>
      <w:pPr/>
    </w:p>
    <w:p>
      <w:pPr/>
      <w:r>
        <w:rPr/>
        <w:t xml:space="preserve">Я візьму за жінку Анну,</w:t>
      </w:r>
    </w:p>
    <w:p>
      <w:pPr/>
      <w:r>
        <w:rPr/>
        <w:t xml:space="preserve">Доню грецького царя, —</w:t>
      </w:r>
    </w:p>
    <w:p>
      <w:pPr/>
      <w:r>
        <w:rPr/>
        <w:t xml:space="preserve">Як волхвів, до Царгороду</w:t>
      </w:r>
    </w:p>
    <w:p>
      <w:pPr/>
      <w:r>
        <w:rPr/>
        <w:t xml:space="preserve">Все вела мене зоря".</w:t>
      </w:r>
    </w:p>
    <w:p>
      <w:pPr/>
    </w:p>
    <w:p>
      <w:pPr/>
      <w:r>
        <w:rPr/>
        <w:t xml:space="preserve">А як греки не схотіли</w:t>
      </w:r>
    </w:p>
    <w:p>
      <w:pPr/>
      <w:r>
        <w:rPr/>
        <w:t xml:space="preserve">І відмовили йому,</w:t>
      </w:r>
    </w:p>
    <w:p>
      <w:pPr/>
      <w:r>
        <w:rPr/>
        <w:t xml:space="preserve">Став він військом облягати</w:t>
      </w:r>
    </w:p>
    <w:p>
      <w:pPr/>
      <w:r>
        <w:rPr/>
        <w:t xml:space="preserve">Грецький Корсунь у Криму.</w:t>
      </w:r>
    </w:p>
    <w:p>
      <w:pPr/>
    </w:p>
    <w:p>
      <w:pPr/>
      <w:r>
        <w:rPr/>
        <w:t xml:space="preserve">Не злякались корсуняни,</w:t>
      </w:r>
    </w:p>
    <w:p>
      <w:pPr/>
      <w:r>
        <w:rPr/>
        <w:t xml:space="preserve">Зачинились і сидять.</w:t>
      </w:r>
    </w:p>
    <w:p>
      <w:pPr/>
      <w:r>
        <w:rPr/>
        <w:t xml:space="preserve">Досить в них води і хліба,</w:t>
      </w:r>
    </w:p>
    <w:p>
      <w:pPr/>
      <w:r>
        <w:rPr/>
        <w:t xml:space="preserve">Ждуть вночі, а вранці сплять.</w:t>
      </w:r>
    </w:p>
    <w:p>
      <w:pPr/>
    </w:p>
    <w:p>
      <w:pPr/>
      <w:r>
        <w:rPr/>
        <w:t xml:space="preserve">Та гадає Володимир:</w:t>
      </w:r>
    </w:p>
    <w:p>
      <w:pPr/>
      <w:r>
        <w:rPr/>
        <w:t xml:space="preserve">"Я їх викличу на бій,</w:t>
      </w:r>
    </w:p>
    <w:p>
      <w:pPr/>
      <w:r>
        <w:rPr/>
        <w:t xml:space="preserve">Хай три роки тут простою,</w:t>
      </w:r>
    </w:p>
    <w:p>
      <w:pPr/>
      <w:r>
        <w:rPr/>
        <w:t xml:space="preserve">Але Корсунь буде мій!</w:t>
      </w:r>
    </w:p>
    <w:p>
      <w:pPr/>
    </w:p>
    <w:p>
      <w:pPr/>
      <w:r>
        <w:rPr/>
        <w:t xml:space="preserve">Час ішов. Сміялись греки,</w:t>
      </w:r>
    </w:p>
    <w:p>
      <w:pPr/>
      <w:r>
        <w:rPr/>
        <w:t xml:space="preserve">Бо пожива в них була,</w:t>
      </w:r>
    </w:p>
    <w:p>
      <w:pPr/>
      <w:r>
        <w:rPr/>
        <w:t xml:space="preserve">Аж летить колись до князя</w:t>
      </w:r>
    </w:p>
    <w:p>
      <w:pPr/>
      <w:r>
        <w:rPr/>
        <w:t xml:space="preserve">З міста пущена стріла.</w:t>
      </w:r>
    </w:p>
    <w:p>
      <w:pPr/>
    </w:p>
    <w:p>
      <w:pPr/>
      <w:r>
        <w:rPr/>
        <w:t xml:space="preserve">Українець Анастазій</w:t>
      </w:r>
    </w:p>
    <w:p>
      <w:pPr/>
      <w:r>
        <w:rPr/>
        <w:t xml:space="preserve">Написав на тій стрілі:</w:t>
      </w:r>
    </w:p>
    <w:p>
      <w:pPr/>
      <w:r>
        <w:rPr/>
        <w:t xml:space="preserve">"В місто йде вода по трубах,</w:t>
      </w:r>
    </w:p>
    <w:p>
      <w:pPr/>
      <w:r>
        <w:rPr/>
        <w:t xml:space="preserve">Знищ негайно їх в землі".</w:t>
      </w:r>
    </w:p>
    <w:p>
      <w:pPr/>
    </w:p>
    <w:p>
      <w:pPr/>
      <w:r>
        <w:rPr/>
        <w:t xml:space="preserve">Без води скорились люде.</w:t>
      </w:r>
    </w:p>
    <w:p>
      <w:pPr/>
      <w:r>
        <w:rPr/>
        <w:t xml:space="preserve">Володимир переміг</w:t>
      </w:r>
    </w:p>
    <w:p>
      <w:pPr/>
      <w:r>
        <w:rPr/>
        <w:t xml:space="preserve">І з листами посилає</w:t>
      </w:r>
    </w:p>
    <w:p>
      <w:pPr/>
      <w:r>
        <w:rPr/>
        <w:t xml:space="preserve">В Царгород послів своїх:</w:t>
      </w:r>
    </w:p>
    <w:p>
      <w:pPr/>
    </w:p>
    <w:p>
      <w:pPr/>
      <w:r>
        <w:rPr/>
        <w:t xml:space="preserve">"Царю! Зважся ти на мене</w:t>
      </w:r>
    </w:p>
    <w:p>
      <w:pPr/>
      <w:r>
        <w:rPr/>
        <w:t xml:space="preserve">Заміж видати сестру,</w:t>
      </w:r>
    </w:p>
    <w:p>
      <w:pPr/>
      <w:r>
        <w:rPr/>
        <w:t xml:space="preserve">Коли ні, — як взяв я Корсунь,</w:t>
      </w:r>
    </w:p>
    <w:p>
      <w:pPr/>
      <w:r>
        <w:rPr/>
        <w:t xml:space="preserve">Царгород твій заберу".</w:t>
      </w:r>
    </w:p>
    <w:p>
      <w:pPr/>
    </w:p>
    <w:p>
      <w:pPr/>
      <w:r>
        <w:rPr/>
        <w:t xml:space="preserve">І у Корсунь переможно</w:t>
      </w:r>
    </w:p>
    <w:p>
      <w:pPr/>
      <w:r>
        <w:rPr/>
        <w:t xml:space="preserve">Повернулися посли,</w:t>
      </w:r>
    </w:p>
    <w:p>
      <w:pPr/>
      <w:r>
        <w:rPr/>
        <w:t xml:space="preserve">І усюди по дзвіницях</w:t>
      </w:r>
    </w:p>
    <w:p>
      <w:pPr/>
      <w:r>
        <w:rPr/>
        <w:t xml:space="preserve">В місті дзвони загули.</w:t>
      </w:r>
    </w:p>
    <w:p>
      <w:pPr/>
    </w:p>
    <w:p>
      <w:pPr/>
      <w:r>
        <w:rPr/>
        <w:t xml:space="preserve">Охрестився Володимир</w:t>
      </w:r>
    </w:p>
    <w:p>
      <w:pPr/>
      <w:r>
        <w:rPr/>
        <w:t xml:space="preserve">І з княгинею назад</w:t>
      </w:r>
    </w:p>
    <w:p>
      <w:pPr/>
      <w:r>
        <w:rPr/>
        <w:t xml:space="preserve">Повертається у Київ</w:t>
      </w:r>
    </w:p>
    <w:p>
      <w:pPr/>
      <w:r>
        <w:rPr/>
        <w:t xml:space="preserve">До покинутих палат.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Хрещення Володимира Великого — Олександр Олесь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