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Лився спів колись у мене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Лився спів колись у мене,</w:t>
      </w:r>
    </w:p>
    <w:p>
      <w:pPr/>
      <w:r>
        <w:rPr/>
        <w:t xml:space="preserve">А тепер я сльози ллю…</w:t>
      </w:r>
    </w:p>
    <w:p>
      <w:pPr/>
      <w:r>
        <w:rPr/>
        <w:t xml:space="preserve">Про журбу мою співати</w:t>
      </w:r>
    </w:p>
    <w:p>
      <w:pPr/>
      <w:r>
        <w:rPr/>
        <w:t xml:space="preserve">Доручив я солов’ю.</w:t>
      </w:r>
    </w:p>
    <w:p>
      <w:pPr/>
    </w:p>
    <w:p>
      <w:pPr/>
      <w:r>
        <w:rPr/>
        <w:t xml:space="preserve">Все втонуло в пісні — морі,</w:t>
      </w:r>
    </w:p>
    <w:p>
      <w:pPr/>
      <w:r>
        <w:rPr/>
        <w:t xml:space="preserve">Все забулось, як вві сні…</w:t>
      </w:r>
    </w:p>
    <w:p>
      <w:pPr/>
      <w:r>
        <w:rPr/>
        <w:t xml:space="preserve">Тільки ти, далека зоре,</w:t>
      </w:r>
    </w:p>
    <w:p>
      <w:pPr/>
      <w:r>
        <w:rPr/>
        <w:t xml:space="preserve">Рівно сяєш в вишині.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Лився спів колись у мене — Олександр Олесь</dc:title>
  <dc:description/>
  <dc:subject/>
  <cp:keywords/>
  <cp:category/>
  <cp:lastModifiedBy/>
  <dcterms:created xsi:type="dcterms:W3CDTF">2025-01-21T08:21:47+00:00</dcterms:created>
  <dcterms:modified xsi:type="dcterms:W3CDTF">2025-01-21T08:21:47+00:00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