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точити ножі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>
          <w:i w:val="1"/>
          <w:iCs w:val="1"/>
        </w:rPr>
        <w:t xml:space="preserve">Побутова порада</w:t>
      </w:r>
    </w:p>
    <w:p>
      <w:pPr/>
      <w:r>
        <w:rPr/>
        <w:t xml:space="preserve"> </w:t>
      </w:r>
    </w:p>
    <w:p>
      <w:pPr/>
      <w:r>
        <w:rPr/>
        <w:t xml:space="preserve">З власного досвіду я знаю, що найкраще точать ножі жінки. Бувають, звичайно, рідкісні винятки, коли вам несподівано набридає періодика і на душі стає сумно-сумно.</w:t>
      </w:r>
    </w:p>
    <w:p>
      <w:pPr/>
      <w:r>
        <w:rPr/>
        <w:t xml:space="preserve">– Ти 6 хоч ножі поточив! ..</w:t>
      </w:r>
    </w:p>
    <w:p>
      <w:pPr/>
      <w:r>
        <w:rPr/>
        <w:t xml:space="preserve">А й справді, чому б вам і не поточити ножі. Але як? У вашої дружини це виходить блискуче. Ніж буває як лезо бритви. Інколи, нарізаючи собі хліб, ви раните пальця і зозла кидаєте:</w:t>
      </w:r>
    </w:p>
    <w:p>
      <w:pPr/>
      <w:r>
        <w:rPr/>
        <w:t xml:space="preserve">– Ну, ти й точиш! Тобі що, цим ножем голитися чи хліб різати?! Он через тебе ледь пальця не відтяв.</w:t>
      </w:r>
    </w:p>
    <w:p>
      <w:pPr/>
      <w:r>
        <w:rPr/>
        <w:t xml:space="preserve">– Так точи сам, – каже вона замість того, щоб поцікавитися, як ви там порізалися: до кістки чи не до. кістки.</w:t>
      </w:r>
    </w:p>
    <w:p>
      <w:pPr/>
      <w:r>
        <w:rPr/>
        <w:t xml:space="preserve">– Не до кістки, радуйся! ..</w:t>
      </w:r>
    </w:p>
    <w:p>
      <w:pPr/>
      <w:r>
        <w:rPr/>
        <w:t xml:space="preserve">Ви йдете на кухню і відчиняєте пенал (є такі довгі вертикальні стовпи, які чомусь називаються ще й пеналами).</w:t>
      </w:r>
    </w:p>
    <w:p>
      <w:pPr/>
      <w:r>
        <w:rPr/>
        <w:t xml:space="preserve">– Що ти тут шукаєш?!</w:t>
      </w:r>
    </w:p>
    <w:p>
      <w:pPr/>
      <w:r>
        <w:rPr/>
        <w:t xml:space="preserve">– Ножа!</w:t>
      </w:r>
    </w:p>
    <w:p>
      <w:pPr/>
      <w:r>
        <w:rPr/>
        <w:t xml:space="preserve">– Якого ножа?</w:t>
      </w:r>
    </w:p>
    <w:p>
      <w:pPr/>
      <w:r>
        <w:rPr/>
        <w:t xml:space="preserve">– Звичайно, кухонного ножа. Хочу нагострити!</w:t>
      </w:r>
    </w:p>
    <w:p>
      <w:pPr/>
      <w:r>
        <w:rPr/>
        <w:t xml:space="preserve">– Так він же у шухляді. Ось тут, горе ти моє, в буфеті, – каже вона і витягає з брязкотом шухляду, начинену всяким непотребом: сіточками, виделками, ложками, ополониками, нікуди не годящими штопорами, шилом, ключами для відкривання консервних банок, старими ручками від м'ясорубок і, звичайно, ножами – випуклими кухонними, столовими, десертними, срібними, з нержавіючої сталі.</w:t>
      </w:r>
    </w:p>
    <w:p>
      <w:pPr/>
      <w:r>
        <w:rPr/>
        <w:t xml:space="preserve">Ви берете газету (бажано ту, яку свого часу відклали, щоб потім почитати чи перевірити якусь таблицю), загортаєте в неї ножі – і до дверей.</w:t>
      </w:r>
    </w:p>
    <w:p>
      <w:pPr/>
      <w:r>
        <w:rPr/>
        <w:t xml:space="preserve">– Ти куди?</w:t>
      </w:r>
    </w:p>
    <w:p>
      <w:pPr/>
      <w:r>
        <w:rPr/>
        <w:t xml:space="preserve">– Точити ножі.</w:t>
      </w:r>
    </w:p>
    <w:p>
      <w:pPr/>
      <w:r>
        <w:rPr/>
        <w:t xml:space="preserve">– На всю ніч?</w:t>
      </w:r>
    </w:p>
    <w:p>
      <w:pPr/>
      <w:r>
        <w:rPr/>
        <w:t xml:space="preserve">– Чому на всю?! Незабаром повернусь...</w:t>
      </w:r>
    </w:p>
    <w:p>
      <w:pPr/>
      <w:r>
        <w:rPr/>
        <w:t xml:space="preserve">– То хіба їх не можна точити дома? Он скільки брусків і наждаків понакуплювали!</w:t>
      </w:r>
    </w:p>
    <w:p>
      <w:pPr/>
      <w:r>
        <w:rPr/>
        <w:t xml:space="preserve">– Петро Семенович обіцяв поточити на заводі, усі разом, електролізом. Щоб ти не мучилась. І метал не стирається, і ножі... волосінь на льоту ріжуть...</w:t>
      </w:r>
    </w:p>
    <w:p>
      <w:pPr/>
      <w:r>
        <w:rPr/>
        <w:t xml:space="preserve">Ви прихоплюєте м'яту п'ятірку (без півлітри якось незручно людину турбувати) і йдете до Петра Семеновича.</w:t>
      </w:r>
    </w:p>
    <w:p>
      <w:pPr/>
      <w:r>
        <w:rPr/>
        <w:t xml:space="preserve">Після того, як уже в пляшці залишиться остання крапля, ви кажете:</w:t>
      </w:r>
    </w:p>
    <w:p>
      <w:pPr/>
      <w:r>
        <w:rPr/>
        <w:t xml:space="preserve">– Ну, мені, здається, пора. Засидівся...</w:t>
      </w:r>
    </w:p>
    <w:p>
      <w:pPr/>
      <w:r>
        <w:rPr/>
        <w:t xml:space="preserve">– Та ти що! У мене ще й своя пляшка є...</w:t>
      </w:r>
    </w:p>
    <w:p>
      <w:pPr/>
      <w:r>
        <w:rPr/>
        <w:t xml:space="preserve">– Ну, хіба що... Але так, по одній... На коня... і додому... А то жінка... Ти ж знаєш мою жінку...</w:t>
      </w:r>
    </w:p>
    <w:p>
      <w:pPr/>
      <w:r>
        <w:rPr/>
        <w:t xml:space="preserve">– Вони всі однакові, – спокійно каже Петро Семенович, а ще спокійніше розливає по фужерах. – Вони нас ніколи не розуміли... Ну, поїхали... Запивай з чарки...</w:t>
      </w:r>
    </w:p>
    <w:p>
      <w:pPr/>
      <w:r>
        <w:rPr/>
        <w:t xml:space="preserve">– Ух, – кажете ви. – Міцна. Мабуть, власного виробництва! Така коня з ніг звалить...</w:t>
      </w:r>
    </w:p>
    <w:p>
      <w:pPr/>
      <w:r>
        <w:rPr/>
        <w:t xml:space="preserve">– Ти закусюй, закусюй. Огірочками. Ювілейні... Маємо скоро срібне весілля відсвяткувати... Ну, то як, ще по одній? ..</w:t>
      </w:r>
    </w:p>
    <w:p>
      <w:pPr/>
      <w:r>
        <w:rPr/>
        <w:t xml:space="preserve">– Ні, – підводитесь ви.</w:t>
      </w:r>
    </w:p>
    <w:p>
      <w:pPr/>
      <w:r>
        <w:rPr/>
        <w:t xml:space="preserve">– По маленькій. А запивати з фужерів цього разу будемо. Навпаки...</w:t>
      </w:r>
    </w:p>
    <w:p>
      <w:pPr/>
      <w:r>
        <w:rPr/>
        <w:t xml:space="preserve">– Мені, розумієш, ще дома ножі треба поточити, Жінка просила.</w:t>
      </w:r>
    </w:p>
    <w:p>
      <w:pPr/>
      <w:r>
        <w:rPr/>
        <w:t xml:space="preserve">– Ножі?! Дивак. Принось мені їх, я на заводі... Не ножі матимеш, а бритви... Ти їх випадково не приніс?</w:t>
      </w:r>
    </w:p>
    <w:p>
      <w:pPr/>
      <w:r>
        <w:rPr/>
        <w:t xml:space="preserve">– Випадково, здається, поклав у кишеню... Зараз подивлюсь... Точно є... Мабуть, жінка підсунула...</w:t>
      </w:r>
    </w:p>
    <w:p>
      <w:pPr/>
      <w:r>
        <w:rPr/>
        <w:t xml:space="preserve">Ви подаєте йому згорток, він бере, потискує вам руку й питає:</w:t>
      </w:r>
    </w:p>
    <w:p>
      <w:pPr/>
      <w:r>
        <w:rPr/>
        <w:t xml:space="preserve">– Треба терміново? ..</w:t>
      </w:r>
    </w:p>
    <w:p>
      <w:pPr/>
      <w:r>
        <w:rPr/>
        <w:t xml:space="preserve">– Та бажано. Уже з півроку жінці обіцяв...</w:t>
      </w:r>
    </w:p>
    <w:p>
      <w:pPr/>
      <w:r>
        <w:rPr/>
        <w:t xml:space="preserve">– Ну, так завтра увечері приходь.</w:t>
      </w:r>
    </w:p>
    <w:p>
      <w:pPr/>
      <w:r>
        <w:rPr/>
        <w:t xml:space="preserve">Наступного вечора, прихопивши із "загашника" (є така у кожного мужчини засекречена невеличка кишенька, що знаходиться в лівій верхній частині штанів під поясом. Жодна жінка про існування цієї кишеньки не знає і не догадується. Принаймні так думають чоловіки) ще одну п'ятірку, мчите до товариша.</w:t>
      </w:r>
    </w:p>
    <w:p>
      <w:pPr/>
      <w:r>
        <w:rPr/>
        <w:t xml:space="preserve">– Ну як, наточив? – ще з порога гукаєте ви, навіть забувши привітатись.</w:t>
      </w:r>
    </w:p>
    <w:p>
      <w:pPr/>
      <w:r>
        <w:rPr/>
        <w:t xml:space="preserve">– Аякже! Роздягайся. Знайомся. Мій товариш і точильник твоїх ножів.</w:t>
      </w:r>
    </w:p>
    <w:p>
      <w:pPr/>
      <w:r>
        <w:rPr/>
        <w:t xml:space="preserve">Ви потискуєте руку своєму точильнику. Нашвидкуруч випиваєте дві-три чарчини і мчите, як ніколи, додому.</w:t>
      </w:r>
    </w:p>
    <w:p>
      <w:pPr/>
      <w:r>
        <w:rPr/>
        <w:t xml:space="preserve">– Ось, – кажете ви так, ніби нарешті купили дружині отой золотий годинник, що обіцяли їй ще в день одруження. – На! ! !</w:t>
      </w:r>
    </w:p>
    <w:p>
      <w:pPr/>
      <w:r>
        <w:rPr/>
        <w:t xml:space="preserve">– Що це? – злякано, щасливо, заінтриговано бере вона в руки газетний згорток.</w:t>
      </w:r>
    </w:p>
    <w:p>
      <w:pPr/>
      <w:r>
        <w:rPr/>
        <w:t xml:space="preserve">– Ножі! Не ножі, а леза... Наточив.</w:t>
      </w:r>
    </w:p>
    <w:p>
      <w:pPr/>
      <w:r>
        <w:rPr/>
        <w:t xml:space="preserve">Вона з цікавістю розгортає газету, дивиться спочатку на ножі, тоді на вас і з острахом запитує:</w:t>
      </w:r>
    </w:p>
    <w:p>
      <w:pPr/>
      <w:r>
        <w:rPr/>
        <w:t xml:space="preserve">– Що ж ти наробив?!</w:t>
      </w:r>
    </w:p>
    <w:p>
      <w:pPr/>
      <w:r>
        <w:rPr/>
        <w:t xml:space="preserve">– А що? – в свою чергу перепитуєте ви. – Наточив ножі!</w:t>
      </w:r>
    </w:p>
    <w:p>
      <w:pPr/>
      <w:r>
        <w:rPr/>
        <w:t xml:space="preserve">– Це ж срібні ножі. Десертні. Хто ж срібні ножі точить?!</w:t>
      </w:r>
    </w:p>
    <w:p>
      <w:pPr/>
      <w:r>
        <w:rPr/>
        <w:t xml:space="preserve">– То точи сама! ..</w:t>
      </w:r>
    </w:p>
    <w:p>
      <w:pPr/>
      <w:r>
        <w:rPr/>
        <w:t xml:space="preserve">Найкраще ножі точити самому. Об камінь… Біля порога…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точити ножі — Олег Чорногуз</dc:title>
  <dc:description/>
  <dc:subject/>
  <cp:keywords/>
  <cp:category/>
  <cp:lastModifiedBy/>
  <dcterms:created xsi:type="dcterms:W3CDTF">2025-01-21T08:46:40+00:00</dcterms:created>
  <dcterms:modified xsi:type="dcterms:W3CDTF">2025-01-21T08:46:40+00:00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