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Та, котру знав 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З Володимира Луговського</w:t>
      </w:r>
    </w:p>
    <w:p>
      <w:pPr/>
    </w:p>
    <w:p>
      <w:pPr/>
      <w:r>
        <w:rPr/>
        <w:t xml:space="preserve">Ні, та, котру знав я для мене не існує.</w:t>
      </w:r>
    </w:p>
    <w:p>
      <w:pPr/>
      <w:r>
        <w:rPr/>
        <w:t xml:space="preserve">Із добрим мужем вона мешка в хмарочосі.</w:t>
      </w:r>
    </w:p>
    <w:p>
      <w:pPr/>
      <w:r>
        <w:rPr/>
        <w:t xml:space="preserve">Для неї дача в пущі, він ревнує,</w:t>
      </w:r>
    </w:p>
    <w:p>
      <w:pPr/>
      <w:r>
        <w:rPr/>
        <w:t xml:space="preserve">Він пернамент її рудий цілує.</w:t>
      </w:r>
    </w:p>
    <w:p>
      <w:pPr/>
      <w:r>
        <w:rPr/>
        <w:t xml:space="preserve">Мені адреса, телефон її вже ні до чого.</w:t>
      </w:r>
    </w:p>
    <w:p>
      <w:pPr/>
      <w:r>
        <w:rPr/>
        <w:t xml:space="preserve">Бо та, котру знав я, для мене не існує.</w:t>
      </w:r>
    </w:p>
    <w:p>
      <w:pPr/>
      <w:r>
        <w:rPr/>
        <w:t xml:space="preserve">Але й було: зле море в берег билось,</w:t>
      </w:r>
    </w:p>
    <w:p>
      <w:pPr/>
      <w:r>
        <w:rPr/>
        <w:t xml:space="preserve">Гриміло глухо, туго, наче східний бубон.</w:t>
      </w:r>
    </w:p>
    <w:p>
      <w:pPr/>
      <w:r>
        <w:rPr/>
        <w:t xml:space="preserve">Поріг лизало в домі, де вона служила.</w:t>
      </w:r>
    </w:p>
    <w:p>
      <w:pPr/>
      <w:r>
        <w:rPr/>
        <w:t xml:space="preserve">Тоді вона мене, як чорт, любила.</w:t>
      </w:r>
    </w:p>
    <w:p>
      <w:pPr/>
      <w:r>
        <w:rPr/>
        <w:t xml:space="preserve">Бо ж це було: зле море в берег билось.</w:t>
      </w:r>
    </w:p>
    <w:p>
      <w:pPr/>
      <w:r>
        <w:rPr/>
        <w:t xml:space="preserve">Тоді колючий падуб ріс на схилах.</w:t>
      </w:r>
    </w:p>
    <w:p>
      <w:pPr/>
      <w:r>
        <w:rPr/>
        <w:t xml:space="preserve">І цілий місяць дощ ганявся по гудрону.</w:t>
      </w:r>
    </w:p>
    <w:p>
      <w:pPr/>
      <w:r>
        <w:rPr/>
        <w:t xml:space="preserve">Тоді під кожну хмару нас вела таємна сила,</w:t>
      </w:r>
    </w:p>
    <w:p>
      <w:pPr/>
      <w:r>
        <w:rPr/>
        <w:t xml:space="preserve">По ‘дній стежинці доля з нею нас водила,</w:t>
      </w:r>
    </w:p>
    <w:p>
      <w:pPr/>
      <w:r>
        <w:rPr/>
        <w:t xml:space="preserve">І випадок подібний був до дзвону.</w:t>
      </w:r>
    </w:p>
    <w:p>
      <w:pPr/>
      <w:r>
        <w:rPr/>
        <w:t xml:space="preserve">Авжеж, колючий падуб ріс на схилах.</w:t>
      </w:r>
    </w:p>
    <w:p>
      <w:pPr/>
      <w:r>
        <w:rPr/>
        <w:t xml:space="preserve">Були тоді ми бідними і юними. Я знаю.</w:t>
      </w:r>
    </w:p>
    <w:p>
      <w:pPr/>
      <w:r>
        <w:rPr/>
        <w:t xml:space="preserve">Ми їли пиріжки сухі, мов камінь.</w:t>
      </w:r>
    </w:p>
    <w:p>
      <w:pPr/>
      <w:r>
        <w:rPr/>
        <w:t xml:space="preserve">Якби тоді сказва я їй: вмираю –</w:t>
      </w:r>
    </w:p>
    <w:p>
      <w:pPr/>
      <w:r>
        <w:rPr/>
        <w:t xml:space="preserve">Вона б дійшла до пекла і до раю,</w:t>
      </w:r>
    </w:p>
    <w:p>
      <w:pPr/>
      <w:r>
        <w:rPr/>
        <w:t xml:space="preserve">Щоб смерть перепинити ніжними руками.</w:t>
      </w:r>
    </w:p>
    <w:p>
      <w:pPr/>
      <w:r>
        <w:rPr/>
        <w:t xml:space="preserve">Були тоді ми бідними і юними. Я знаю!</w:t>
      </w:r>
    </w:p>
    <w:p>
      <w:pPr/>
      <w:r>
        <w:rPr/>
        <w:t xml:space="preserve">Над ближнім влада швидко її з’їла,</w:t>
      </w:r>
    </w:p>
    <w:p>
      <w:pPr/>
      <w:r>
        <w:rPr/>
        <w:t xml:space="preserve">Як рак підступний організм з’їдає.</w:t>
      </w:r>
    </w:p>
    <w:p>
      <w:pPr/>
      <w:r>
        <w:rPr/>
        <w:t xml:space="preserve">Все, що в душі її горіло і раділо,</w:t>
      </w:r>
    </w:p>
    <w:p>
      <w:pPr/>
      <w:r>
        <w:rPr/>
        <w:t xml:space="preserve">Перелилось в туге, красиве тіло,</w:t>
      </w:r>
    </w:p>
    <w:p>
      <w:pPr/>
      <w:r>
        <w:rPr/>
        <w:t xml:space="preserve">Школярське сиве пасемце бездарно</w:t>
      </w:r>
    </w:p>
    <w:p>
      <w:pPr/>
      <w:r>
        <w:rPr/>
        <w:t xml:space="preserve">Від перукарень в неї поруділо.</w:t>
      </w:r>
    </w:p>
    <w:p>
      <w:pPr/>
      <w:r>
        <w:rPr/>
        <w:t xml:space="preserve">Живе та жінка поза горем з горем,</w:t>
      </w:r>
    </w:p>
    <w:p>
      <w:pPr/>
      <w:r>
        <w:rPr/>
        <w:t xml:space="preserve">Володарка того, що доля їй дарує,</w:t>
      </w:r>
    </w:p>
    <w:p>
      <w:pPr/>
      <w:r>
        <w:rPr/>
        <w:t xml:space="preserve">Принижує, зриває квіт і корінь,</w:t>
      </w:r>
    </w:p>
    <w:p>
      <w:pPr/>
      <w:r>
        <w:rPr/>
        <w:t xml:space="preserve">І світ ненавидить, бо ж він просторий.</w:t>
      </w:r>
    </w:p>
    <w:p>
      <w:pPr/>
      <w:r>
        <w:rPr/>
        <w:t xml:space="preserve">Та вже не їй оці мої докори,</w:t>
      </w:r>
    </w:p>
    <w:p>
      <w:pPr/>
      <w:r>
        <w:rPr/>
        <w:t xml:space="preserve">Ніколи їй не стати вітром, морем,</w:t>
      </w:r>
    </w:p>
    <w:p>
      <w:pPr/>
      <w:r>
        <w:rPr/>
        <w:t xml:space="preserve">Бо та, котру знав я, вже не існує…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Та, котру знав я — Володимир Підпалий</dc:title>
  <dc:description/>
  <dc:subject/>
  <cp:keywords/>
  <cp:category/>
  <cp:lastModifiedBy/>
  <dcterms:created xsi:type="dcterms:W3CDTF">2025-01-21T08:47:25+00:00</dcterms:created>
  <dcterms:modified xsi:type="dcterms:W3CDTF">2025-01-21T08:47:25+00:00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