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 в Кавраї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Світ весь загинув… Боюсь і сміюсь,</w:t>
      </w:r>
    </w:p>
    <w:p>
      <w:pPr/>
      <w:r>
        <w:rPr/>
        <w:t xml:space="preserve">бо горе тим, що, знаючи про горе,</w:t>
      </w:r>
    </w:p>
    <w:p>
      <w:pPr/>
      <w:r>
        <w:rPr/>
        <w:t xml:space="preserve">його солодким щастям нарекли</w:t>
      </w:r>
    </w:p>
    <w:p>
      <w:pPr/>
      <w:r>
        <w:rPr/>
        <w:t xml:space="preserve">і віхою позначили: “Се гавань…”</w:t>
      </w:r>
    </w:p>
    <w:p>
      <w:pPr/>
    </w:p>
    <w:p>
      <w:pPr/>
      <w:r>
        <w:rPr/>
        <w:t xml:space="preserve">Світ весь заснув. Та тільки – як заснув?</w:t>
      </w:r>
    </w:p>
    <w:p>
      <w:pPr/>
      <w:r>
        <w:rPr/>
        <w:t xml:space="preserve">Впаде і не розіб’ється… Не пада…</w:t>
      </w:r>
    </w:p>
    <w:p>
      <w:pPr/>
      <w:r>
        <w:rPr/>
        <w:t xml:space="preserve">Ходи побіля них, душе моя,</w:t>
      </w:r>
    </w:p>
    <w:p>
      <w:pPr/>
      <w:r>
        <w:rPr/>
        <w:t xml:space="preserve">і стережися, щоб не спотикнутись…</w:t>
      </w:r>
    </w:p>
    <w:p>
      <w:pPr/>
    </w:p>
    <w:p>
      <w:pPr/>
      <w:r>
        <w:rPr/>
        <w:t xml:space="preserve">Пішла по ліву руку. Що ступне,</w:t>
      </w:r>
    </w:p>
    <w:p>
      <w:pPr/>
      <w:r>
        <w:rPr/>
        <w:t xml:space="preserve">то й на гаддя наступить; і не скрикне</w:t>
      </w:r>
    </w:p>
    <w:p>
      <w:pPr/>
      <w:r>
        <w:rPr/>
        <w:t xml:space="preserve">повзуче, а підхопиться й тіка,</w:t>
      </w:r>
    </w:p>
    <w:p>
      <w:pPr/>
      <w:r>
        <w:rPr/>
        <w:t xml:space="preserve">і плаче, і голосить, як людина:</w:t>
      </w:r>
    </w:p>
    <w:p>
      <w:pPr/>
    </w:p>
    <w:p>
      <w:pPr/>
      <w:r>
        <w:rPr/>
        <w:t xml:space="preserve">“Чи ж хотіло, щоб на мене ти</w:t>
      </w:r>
    </w:p>
    <w:p>
      <w:pPr/>
      <w:r>
        <w:rPr/>
        <w:t xml:space="preserve">отак необережно наступила</w:t>
      </w:r>
    </w:p>
    <w:p>
      <w:pPr/>
      <w:r>
        <w:rPr/>
        <w:t xml:space="preserve">і стала на межі гріха і зла,</w:t>
      </w:r>
    </w:p>
    <w:p>
      <w:pPr/>
      <w:r>
        <w:rPr/>
        <w:t xml:space="preserve">причиною мого нещастя стала…”</w:t>
      </w:r>
    </w:p>
    <w:p>
      <w:pPr/>
    </w:p>
    <w:p>
      <w:pPr/>
      <w:r>
        <w:rPr/>
        <w:t xml:space="preserve">Агей, стривай! Куди ж це ти? Вкуси</w:t>
      </w:r>
    </w:p>
    <w:p>
      <w:pPr/>
      <w:r>
        <w:rPr/>
        <w:t xml:space="preserve">або хоч укусити спокусися</w:t>
      </w:r>
    </w:p>
    <w:p>
      <w:pPr/>
      <w:r>
        <w:rPr/>
        <w:t xml:space="preserve">і тут-таки ось гріх мій накажи,</w:t>
      </w:r>
    </w:p>
    <w:p>
      <w:pPr/>
      <w:r>
        <w:rPr/>
        <w:t xml:space="preserve">позбавивши мене гіркої ноші!..</w:t>
      </w:r>
    </w:p>
    <w:p>
      <w:pPr/>
    </w:p>
    <w:p>
      <w:pPr/>
      <w:r>
        <w:rPr/>
        <w:t xml:space="preserve">“Ой, не проси… Мені не випаде</w:t>
      </w:r>
    </w:p>
    <w:p>
      <w:pPr/>
      <w:r>
        <w:rPr/>
        <w:t xml:space="preserve">переступать закони і присяги</w:t>
      </w:r>
    </w:p>
    <w:p>
      <w:pPr/>
      <w:r>
        <w:rPr/>
        <w:t xml:space="preserve">не знехтую гадючої… Весь вік</w:t>
      </w:r>
    </w:p>
    <w:p>
      <w:pPr/>
      <w:r>
        <w:rPr/>
        <w:t xml:space="preserve">оберігаю білий сон козулі…”</w:t>
      </w:r>
    </w:p>
    <w:p>
      <w:pPr/>
    </w:p>
    <w:p>
      <w:pPr/>
      <w:r>
        <w:rPr/>
        <w:t xml:space="preserve">Ступила далі – у густій траві</w:t>
      </w:r>
    </w:p>
    <w:p>
      <w:pPr/>
      <w:r>
        <w:rPr/>
        <w:t xml:space="preserve">замиготіли, як долоньки, вуха,</w:t>
      </w:r>
    </w:p>
    <w:p>
      <w:pPr/>
      <w:r>
        <w:rPr/>
        <w:t xml:space="preserve">кольнуло біля серця: “Зачекай,</w:t>
      </w:r>
    </w:p>
    <w:p>
      <w:pPr/>
      <w:r>
        <w:rPr/>
        <w:t xml:space="preserve">не наступи, людино, на вовчицю!”</w:t>
      </w:r>
    </w:p>
    <w:p>
      <w:pPr/>
    </w:p>
    <w:p>
      <w:pPr/>
      <w:r>
        <w:rPr/>
        <w:t xml:space="preserve">…Химера, не інакше. Із-під ніг</w:t>
      </w:r>
    </w:p>
    <w:p>
      <w:pPr/>
      <w:r>
        <w:rPr/>
        <w:t xml:space="preserve">схопилася вовчиця і, забувши</w:t>
      </w:r>
    </w:p>
    <w:p>
      <w:pPr/>
      <w:r>
        <w:rPr/>
        <w:t xml:space="preserve">холодний серпик місяця лизнуть,</w:t>
      </w:r>
    </w:p>
    <w:p>
      <w:pPr/>
      <w:r>
        <w:rPr/>
        <w:t xml:space="preserve">помчала коням сповіщать про зайду…</w:t>
      </w:r>
    </w:p>
    <w:p>
      <w:pPr/>
    </w:p>
    <w:p>
      <w:pPr/>
      <w:r>
        <w:rPr/>
        <w:t xml:space="preserve">У сірій тирсі коней табуни,</w:t>
      </w:r>
    </w:p>
    <w:p>
      <w:pPr/>
      <w:r>
        <w:rPr/>
        <w:t xml:space="preserve">ні вожая над ними, ні нагайки,</w:t>
      </w:r>
    </w:p>
    <w:p>
      <w:pPr/>
      <w:r>
        <w:rPr/>
        <w:t xml:space="preserve">зате аж до землі із чорних грив</w:t>
      </w:r>
    </w:p>
    <w:p>
      <w:pPr/>
      <w:r>
        <w:rPr/>
        <w:t xml:space="preserve">звисають гнізда птахів, мов колиски…</w:t>
      </w:r>
    </w:p>
    <w:p>
      <w:pPr/>
    </w:p>
    <w:p>
      <w:pPr/>
      <w:r>
        <w:rPr/>
        <w:t xml:space="preserve">Світ весь заснув… Сміюся і боюсь,</w:t>
      </w:r>
    </w:p>
    <w:p>
      <w:pPr/>
      <w:r>
        <w:rPr/>
        <w:t xml:space="preserve">сміюся, що свободою неволя</w:t>
      </w:r>
    </w:p>
    <w:p>
      <w:pPr/>
      <w:r>
        <w:rPr/>
        <w:t xml:space="preserve">світ зав’язала свій, і хоч умри,</w:t>
      </w:r>
    </w:p>
    <w:p>
      <w:pPr/>
      <w:r>
        <w:rPr/>
        <w:t xml:space="preserve">невільно навіть гріх спокутувати…</w:t>
      </w:r>
    </w:p>
    <w:p>
      <w:pPr/>
    </w:p>
    <w:p>
      <w:pPr/>
      <w:r>
        <w:rPr/>
        <w:t xml:space="preserve">Пішла по праву руку… Дощ плачів</w:t>
      </w:r>
    </w:p>
    <w:p>
      <w:pPr/>
      <w:r>
        <w:rPr/>
        <w:t xml:space="preserve">омив сліди важкого переходу:</w:t>
      </w:r>
    </w:p>
    <w:p>
      <w:pPr/>
      <w:r>
        <w:rPr/>
        <w:t xml:space="preserve">ридали коні, плакали вовки,</w:t>
      </w:r>
    </w:p>
    <w:p>
      <w:pPr/>
      <w:r>
        <w:rPr/>
        <w:t xml:space="preserve">козулі й змії сумно голосили,</w:t>
      </w:r>
    </w:p>
    <w:p>
      <w:pPr/>
    </w:p>
    <w:p>
      <w:pPr/>
      <w:r>
        <w:rPr/>
        <w:t xml:space="preserve">що їх звичаїв не перейняла,</w:t>
      </w:r>
    </w:p>
    <w:p>
      <w:pPr/>
      <w:r>
        <w:rPr/>
        <w:t xml:space="preserve">що не навчилась в них сторожко жити</w:t>
      </w:r>
    </w:p>
    <w:p>
      <w:pPr/>
      <w:r>
        <w:rPr/>
        <w:t xml:space="preserve">та ближнього про горе сповіщать,</w:t>
      </w:r>
    </w:p>
    <w:p>
      <w:pPr/>
      <w:r>
        <w:rPr/>
        <w:t xml:space="preserve">а дальнього утримать від спокуси…</w:t>
      </w:r>
    </w:p>
    <w:p>
      <w:pPr/>
    </w:p>
    <w:p>
      <w:pPr/>
      <w:r>
        <w:rPr/>
        <w:t xml:space="preserve">Вже антисвіт позаду… Йде собі,</w:t>
      </w:r>
    </w:p>
    <w:p>
      <w:pPr/>
      <w:r>
        <w:rPr/>
        <w:t xml:space="preserve">присяде на хвилину відпочити,</w:t>
      </w:r>
    </w:p>
    <w:p>
      <w:pPr/>
      <w:r>
        <w:rPr/>
        <w:t xml:space="preserve">подумати (приміром, отаке:</w:t>
      </w:r>
    </w:p>
    <w:p>
      <w:pPr/>
      <w:r>
        <w:rPr/>
        <w:t xml:space="preserve">сміх – найкоротша до плачу дорога)…</w:t>
      </w:r>
    </w:p>
    <w:p>
      <w:pPr/>
    </w:p>
    <w:p>
      <w:pPr/>
      <w:r>
        <w:rPr/>
        <w:t xml:space="preserve">Уже і Слобожанщину мина,</w:t>
      </w:r>
    </w:p>
    <w:p>
      <w:pPr/>
      <w:r>
        <w:rPr/>
        <w:t xml:space="preserve">наслухалась мадярів і австрійців,</w:t>
      </w:r>
    </w:p>
    <w:p>
      <w:pPr/>
      <w:r>
        <w:rPr/>
        <w:t xml:space="preserve">і сонце вже підбилося… Аж ось –</w:t>
      </w:r>
    </w:p>
    <w:p>
      <w:pPr/>
      <w:r>
        <w:rPr/>
        <w:t xml:space="preserve">містечко тихе, наче Переяслав,</w:t>
      </w:r>
    </w:p>
    <w:p>
      <w:pPr/>
    </w:p>
    <w:p>
      <w:pPr/>
      <w:r>
        <w:rPr/>
        <w:t xml:space="preserve">у котрому давно колись жила…</w:t>
      </w:r>
    </w:p>
    <w:p>
      <w:pPr/>
      <w:r>
        <w:rPr/>
        <w:t xml:space="preserve">Міст ланцюгами швидко опустили,</w:t>
      </w:r>
    </w:p>
    <w:p>
      <w:pPr/>
      <w:r>
        <w:rPr/>
        <w:t xml:space="preserve">припрошують за браму увійти</w:t>
      </w:r>
    </w:p>
    <w:p>
      <w:pPr/>
      <w:r>
        <w:rPr/>
        <w:t xml:space="preserve">і розділити з ними хліба-солі…</w:t>
      </w:r>
    </w:p>
    <w:p>
      <w:pPr/>
    </w:p>
    <w:p>
      <w:pPr/>
      <w:r>
        <w:rPr/>
        <w:t xml:space="preserve">Біленькі хати, призьби голубі,</w:t>
      </w:r>
    </w:p>
    <w:p>
      <w:pPr/>
      <w:r>
        <w:rPr/>
        <w:t xml:space="preserve">високі вікна, чепурні майдани,</w:t>
      </w:r>
    </w:p>
    <w:p>
      <w:pPr/>
      <w:r>
        <w:rPr/>
        <w:t xml:space="preserve">старі діди, веселі юнаки</w:t>
      </w:r>
    </w:p>
    <w:p>
      <w:pPr/>
      <w:r>
        <w:rPr/>
        <w:t xml:space="preserve">і лагідні привітні молодиці</w:t>
      </w:r>
    </w:p>
    <w:p>
      <w:pPr/>
    </w:p>
    <w:p>
      <w:pPr/>
      <w:r>
        <w:rPr/>
        <w:t xml:space="preserve">б’ють низько чолами: “Ходи до нас,</w:t>
      </w:r>
    </w:p>
    <w:p>
      <w:pPr/>
      <w:r>
        <w:rPr/>
        <w:t xml:space="preserve">у нас і поїси, і відпочинеш,</w:t>
      </w:r>
    </w:p>
    <w:p>
      <w:pPr/>
      <w:r>
        <w:rPr/>
        <w:t xml:space="preserve">а потім ми послухаєм тебе,</w:t>
      </w:r>
    </w:p>
    <w:p>
      <w:pPr/>
      <w:r>
        <w:rPr/>
        <w:t xml:space="preserve">а ти почуєш наші заповіти”.</w:t>
      </w:r>
    </w:p>
    <w:p>
      <w:pPr/>
    </w:p>
    <w:p>
      <w:pPr/>
      <w:r>
        <w:rPr/>
        <w:t xml:space="preserve">Ще інші перепрошують: “Нехай</w:t>
      </w:r>
    </w:p>
    <w:p>
      <w:pPr/>
      <w:r>
        <w:rPr/>
        <w:t xml:space="preserve">до нас загляне. В нас вода холодна</w:t>
      </w:r>
    </w:p>
    <w:p>
      <w:pPr/>
      <w:r>
        <w:rPr/>
        <w:t xml:space="preserve">і білі полотняні рушники</w:t>
      </w:r>
    </w:p>
    <w:p>
      <w:pPr/>
      <w:r>
        <w:rPr/>
        <w:t xml:space="preserve">в червоно-чорних роздумах мережок”.</w:t>
      </w:r>
    </w:p>
    <w:p>
      <w:pPr/>
    </w:p>
    <w:p>
      <w:pPr/>
      <w:r>
        <w:rPr/>
        <w:t xml:space="preserve">А треті радяться: “А що, коли</w:t>
      </w:r>
    </w:p>
    <w:p>
      <w:pPr/>
      <w:r>
        <w:rPr/>
        <w:t xml:space="preserve">до нас її, сусіде, запросити,</w:t>
      </w:r>
    </w:p>
    <w:p>
      <w:pPr/>
      <w:r>
        <w:rPr/>
        <w:t xml:space="preserve">щоб прісняків накласти у сакви</w:t>
      </w:r>
    </w:p>
    <w:p>
      <w:pPr/>
      <w:r>
        <w:rPr/>
        <w:t xml:space="preserve">і дати на дорогу наші книги”.</w:t>
      </w:r>
    </w:p>
    <w:p>
      <w:pPr/>
    </w:p>
    <w:p>
      <w:pPr/>
      <w:r>
        <w:rPr/>
        <w:t xml:space="preserve">Ще інші кажуть: “Що не говоріть,</w:t>
      </w:r>
    </w:p>
    <w:p>
      <w:pPr/>
      <w:r>
        <w:rPr/>
        <w:t xml:space="preserve">а як їй самому свою забути,</w:t>
      </w:r>
    </w:p>
    <w:p>
      <w:pPr/>
      <w:r>
        <w:rPr/>
        <w:t xml:space="preserve">як не посидіть з нашими дітьми,</w:t>
      </w:r>
    </w:p>
    <w:p>
      <w:pPr/>
      <w:r>
        <w:rPr/>
        <w:t xml:space="preserve">послухати, коли вони співають”.</w:t>
      </w:r>
    </w:p>
    <w:p>
      <w:pPr/>
    </w:p>
    <w:p>
      <w:pPr/>
      <w:r>
        <w:rPr/>
        <w:t xml:space="preserve">…До всіх заглянула… Оце – боги!</w:t>
      </w:r>
    </w:p>
    <w:p>
      <w:pPr/>
      <w:r>
        <w:rPr/>
        <w:t xml:space="preserve">Не знайдеш ні раба між них, ні пана.</w:t>
      </w:r>
    </w:p>
    <w:p>
      <w:pPr/>
      <w:r>
        <w:rPr/>
        <w:t xml:space="preserve">Немає навіть бога… І нема</w:t>
      </w:r>
    </w:p>
    <w:p>
      <w:pPr/>
      <w:r>
        <w:rPr/>
        <w:t xml:space="preserve">під брамою міського кладовища,</w:t>
      </w:r>
    </w:p>
    <w:p>
      <w:pPr/>
    </w:p>
    <w:p>
      <w:pPr/>
      <w:r>
        <w:rPr/>
        <w:t xml:space="preserve">а мій господар смертний як-не-як</w:t>
      </w:r>
    </w:p>
    <w:p>
      <w:pPr/>
      <w:r>
        <w:rPr/>
        <w:t xml:space="preserve">і має він колись іще вмирати</w:t>
      </w:r>
    </w:p>
    <w:p>
      <w:pPr/>
      <w:r>
        <w:rPr/>
        <w:t xml:space="preserve">чи, як говорять люди, перейти</w:t>
      </w:r>
    </w:p>
    <w:p>
      <w:pPr/>
      <w:r>
        <w:rPr/>
        <w:t xml:space="preserve">землі – написано – лише у землю.</w:t>
      </w:r>
    </w:p>
    <w:p>
      <w:pPr/>
    </w:p>
    <w:p>
      <w:pPr/>
      <w:r>
        <w:rPr/>
        <w:t xml:space="preserve">Чого ж мені противитись, коли</w:t>
      </w:r>
    </w:p>
    <w:p>
      <w:pPr/>
      <w:r>
        <w:rPr/>
        <w:t xml:space="preserve">він сам обрав для себе добровільно</w:t>
      </w:r>
    </w:p>
    <w:p>
      <w:pPr/>
      <w:r>
        <w:rPr/>
        <w:t xml:space="preserve">стежу тернову?.. А вона веде</w:t>
      </w:r>
    </w:p>
    <w:p>
      <w:pPr/>
      <w:r>
        <w:rPr/>
        <w:t xml:space="preserve">у коло смертних, як і всі дороги…</w:t>
      </w:r>
    </w:p>
    <w:p>
      <w:pPr/>
    </w:p>
    <w:p>
      <w:pPr/>
      <w:r>
        <w:rPr/>
        <w:t xml:space="preserve">Пішла, як стежка слалась – до палат…</w:t>
      </w:r>
    </w:p>
    <w:p>
      <w:pPr/>
      <w:r>
        <w:rPr/>
        <w:t xml:space="preserve">Музики, вина і тічки веселі,</w:t>
      </w:r>
    </w:p>
    <w:p>
      <w:pPr/>
      <w:r>
        <w:rPr/>
        <w:t xml:space="preserve">співаючи, вдивлялась в дзеркала,</w:t>
      </w:r>
    </w:p>
    <w:p>
      <w:pPr/>
      <w:r>
        <w:rPr/>
        <w:t xml:space="preserve">п’яніли, позіхали і потому</w:t>
      </w:r>
    </w:p>
    <w:p>
      <w:pPr/>
    </w:p>
    <w:p>
      <w:pPr/>
      <w:r>
        <w:rPr/>
        <w:t xml:space="preserve">в покої розливались… У кутку</w:t>
      </w:r>
    </w:p>
    <w:p>
      <w:pPr/>
      <w:r>
        <w:rPr/>
        <w:t xml:space="preserve">скидали дорогу монаршу одіж,</w:t>
      </w:r>
    </w:p>
    <w:p>
      <w:pPr/>
      <w:r>
        <w:rPr/>
        <w:t xml:space="preserve">любили покоївок… Неважка</w:t>
      </w:r>
    </w:p>
    <w:p>
      <w:pPr/>
      <w:r>
        <w:rPr/>
        <w:t xml:space="preserve">ти для верховних, шапко Мономаха…</w:t>
      </w:r>
    </w:p>
    <w:p>
      <w:pPr/>
    </w:p>
    <w:p>
      <w:pPr/>
      <w:r>
        <w:rPr/>
        <w:t xml:space="preserve">Облишмо цих… Ходімо на майдан.</w:t>
      </w:r>
    </w:p>
    <w:p>
      <w:pPr/>
      <w:r>
        <w:rPr/>
        <w:t xml:space="preserve">А на майдані все перемішалось:</w:t>
      </w:r>
    </w:p>
    <w:p>
      <w:pPr/>
      <w:r>
        <w:rPr/>
        <w:t xml:space="preserve">любов, розпуста, ярмарок, брехня</w:t>
      </w:r>
    </w:p>
    <w:p>
      <w:pPr/>
      <w:r>
        <w:rPr/>
        <w:t xml:space="preserve">вжилися навсевік під сіряками.</w:t>
      </w:r>
    </w:p>
    <w:p>
      <w:pPr/>
    </w:p>
    <w:p>
      <w:pPr/>
      <w:r>
        <w:rPr/>
        <w:t xml:space="preserve">Їдять на стайні і на стайні б’ють,</w:t>
      </w:r>
    </w:p>
    <w:p>
      <w:pPr/>
      <w:r>
        <w:rPr/>
        <w:t xml:space="preserve">народжують, вмирають, зачиняють,</w:t>
      </w:r>
    </w:p>
    <w:p>
      <w:pPr/>
      <w:r>
        <w:rPr/>
        <w:t xml:space="preserve">за добре платять злом, а за добро</w:t>
      </w:r>
    </w:p>
    <w:p>
      <w:pPr/>
      <w:r>
        <w:rPr/>
        <w:t xml:space="preserve">ллють із цебра на голову помиї…</w:t>
      </w:r>
    </w:p>
    <w:p>
      <w:pPr/>
    </w:p>
    <w:p>
      <w:pPr/>
      <w:r>
        <w:rPr/>
        <w:t xml:space="preserve">Заглянула з майдану прямо в храм.</w:t>
      </w:r>
    </w:p>
    <w:p>
      <w:pPr/>
      <w:r>
        <w:rPr/>
        <w:t xml:space="preserve">Тут все таке уроче і богове,</w:t>
      </w:r>
    </w:p>
    <w:p>
      <w:pPr/>
      <w:r>
        <w:rPr/>
        <w:t xml:space="preserve">мов ще сьогодні був у ньому бог</w:t>
      </w:r>
    </w:p>
    <w:p>
      <w:pPr/>
      <w:r>
        <w:rPr/>
        <w:t xml:space="preserve">і слово тут злаишив, як виходив.</w:t>
      </w:r>
    </w:p>
    <w:p>
      <w:pPr/>
    </w:p>
    <w:p>
      <w:pPr/>
      <w:r>
        <w:rPr/>
        <w:t xml:space="preserve">Та й тут, як у палатах, хоч престол</w:t>
      </w:r>
    </w:p>
    <w:p>
      <w:pPr/>
      <w:r>
        <w:rPr/>
        <w:t xml:space="preserve">не в золоті, не в дзеркалах… Як нори</w:t>
      </w:r>
    </w:p>
    <w:p>
      <w:pPr/>
      <w:r>
        <w:rPr/>
        <w:t xml:space="preserve">від нього двері ув усі боки</w:t>
      </w:r>
    </w:p>
    <w:p>
      <w:pPr/>
      <w:r>
        <w:rPr/>
        <w:t xml:space="preserve">замикані замками-гаманцями.</w:t>
      </w:r>
    </w:p>
    <w:p>
      <w:pPr/>
    </w:p>
    <w:p>
      <w:pPr/>
      <w:r>
        <w:rPr/>
        <w:t xml:space="preserve">А батюшка на біблію святу</w:t>
      </w:r>
    </w:p>
    <w:p>
      <w:pPr/>
      <w:r>
        <w:rPr/>
        <w:t xml:space="preserve">перегортає – в гамані тугому</w:t>
      </w:r>
    </w:p>
    <w:p>
      <w:pPr/>
      <w:r>
        <w:rPr/>
        <w:t xml:space="preserve">перебира срібляники перстом</w:t>
      </w:r>
    </w:p>
    <w:p>
      <w:pPr/>
      <w:r>
        <w:rPr/>
        <w:t xml:space="preserve">і прихожан, як баранів, рахує…</w:t>
      </w:r>
    </w:p>
    <w:p>
      <w:pPr/>
    </w:p>
    <w:p>
      <w:pPr/>
      <w:r>
        <w:rPr/>
        <w:t xml:space="preserve">Вони ж собі торгуються і п’ють,</w:t>
      </w:r>
    </w:p>
    <w:p>
      <w:pPr/>
      <w:r>
        <w:rPr/>
        <w:t xml:space="preserve">як віддають поклони щонайнижчі,</w:t>
      </w:r>
    </w:p>
    <w:p>
      <w:pPr/>
      <w:r>
        <w:rPr/>
        <w:t xml:space="preserve">і крадуть, і гребуть все до кишень,</w:t>
      </w:r>
    </w:p>
    <w:p>
      <w:pPr/>
      <w:r>
        <w:rPr/>
        <w:t xml:space="preserve">як вовк до лісу із кошари тягне…</w:t>
      </w:r>
    </w:p>
    <w:p>
      <w:pPr/>
    </w:p>
    <w:p>
      <w:pPr/>
      <w:r>
        <w:rPr/>
        <w:t xml:space="preserve">Світ весь заснув… Боюся і сміюсь,</w:t>
      </w:r>
    </w:p>
    <w:p>
      <w:pPr/>
      <w:r>
        <w:rPr/>
        <w:t xml:space="preserve">бо горе тим, що, знаючи про горе,</w:t>
      </w:r>
    </w:p>
    <w:p>
      <w:pPr/>
      <w:r>
        <w:rPr/>
        <w:t xml:space="preserve">його солодким щастям нарекли</w:t>
      </w:r>
    </w:p>
    <w:p>
      <w:pPr/>
      <w:r>
        <w:rPr/>
        <w:t xml:space="preserve">і віхою позначили: “Се – гавань”.</w:t>
      </w:r>
    </w:p>
    <w:p>
      <w:pPr/>
    </w:p>
    <w:p>
      <w:pPr/>
      <w:r>
        <w:rPr/>
        <w:t xml:space="preserve">Світ весь заснув… Та тільки – як заснув?</w:t>
      </w:r>
    </w:p>
    <w:p>
      <w:pPr/>
      <w:r>
        <w:rPr/>
        <w:t xml:space="preserve">Впаде і не розіб’ється… Не пада…</w:t>
      </w:r>
    </w:p>
    <w:p>
      <w:pPr/>
      <w:r>
        <w:rPr/>
        <w:t xml:space="preserve">Ходи побіля них, душе моя,</w:t>
      </w:r>
    </w:p>
    <w:p>
      <w:pPr/>
      <w:r>
        <w:rPr/>
        <w:t xml:space="preserve">ходи… Прокинемось під Кавраями…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в Кавраї — Володимир Підпалий</dc:title>
  <dc:description/>
  <dc:subject/>
  <cp:keywords/>
  <cp:category/>
  <cp:lastModifiedBy/>
  <dcterms:created xsi:type="dcterms:W3CDTF">2025-01-21T08:47:11+00:00</dcterms:created>
  <dcterms:modified xsi:type="dcterms:W3CDTF">2025-01-21T08:47:11+00:00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