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Незла казочка про золоту рибку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На голубих вервечках</w:t>
      </w:r>
    </w:p>
    <w:p>
      <w:pPr/>
      <w:r>
        <w:rPr/>
        <w:t xml:space="preserve">мільйонами лампад</w:t>
      </w:r>
    </w:p>
    <w:p>
      <w:pPr/>
      <w:r>
        <w:rPr/>
        <w:t xml:space="preserve">в Дніпра холодний невід</w:t>
      </w:r>
    </w:p>
    <w:p>
      <w:pPr/>
      <w:r>
        <w:rPr/>
        <w:t xml:space="preserve">ніч сипле зорепад…</w:t>
      </w:r>
    </w:p>
    <w:p>
      <w:pPr/>
    </w:p>
    <w:p>
      <w:pPr/>
      <w:r>
        <w:rPr/>
        <w:t xml:space="preserve">Наввипередки з липами</w:t>
      </w:r>
    </w:p>
    <w:p>
      <w:pPr/>
      <w:r>
        <w:rPr/>
        <w:t xml:space="preserve">до берега прибіг –</w:t>
      </w:r>
    </w:p>
    <w:p>
      <w:pPr/>
      <w:r>
        <w:rPr/>
        <w:t xml:space="preserve">а що, як зірку в Рибки</w:t>
      </w:r>
    </w:p>
    <w:p>
      <w:pPr/>
      <w:r>
        <w:rPr/>
        <w:t xml:space="preserve">я випрошу собі!..</w:t>
      </w:r>
    </w:p>
    <w:p>
      <w:pPr/>
    </w:p>
    <w:p>
      <w:pPr/>
      <w:r>
        <w:rPr/>
        <w:t xml:space="preserve">А Рибці – не до мене:</w:t>
      </w:r>
    </w:p>
    <w:p>
      <w:pPr/>
      <w:r>
        <w:rPr/>
        <w:t xml:space="preserve">на поплавків голки,</w:t>
      </w:r>
    </w:p>
    <w:p>
      <w:pPr/>
      <w:r>
        <w:rPr/>
        <w:t xml:space="preserve">немов снопи на вила,</w:t>
      </w:r>
    </w:p>
    <w:p>
      <w:pPr/>
      <w:r>
        <w:rPr/>
        <w:t xml:space="preserve">наколює зірки…</w:t>
      </w:r>
    </w:p>
    <w:p>
      <w:pPr/>
    </w:p>
    <w:p>
      <w:pPr/>
      <w:r>
        <w:rPr/>
        <w:t xml:space="preserve">Хай пропадають пропадом</w:t>
      </w:r>
    </w:p>
    <w:p>
      <w:pPr/>
      <w:r>
        <w:rPr/>
        <w:t xml:space="preserve">і шлях мій і мета!..</w:t>
      </w:r>
    </w:p>
    <w:p>
      <w:pPr/>
    </w:p>
    <w:p>
      <w:pPr/>
      <w:r>
        <w:rPr/>
        <w:t xml:space="preserve">В дитинстві набрехали,</w:t>
      </w:r>
    </w:p>
    <w:p>
      <w:pPr/>
      <w:r>
        <w:rPr/>
        <w:t xml:space="preserve">що рибка – золота!..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Незла казочка про золоту рибку — Володимир Підпалий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