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Поїхали туди, де рідне поле,</w:t>
      </w:r>
    </w:p>
    <w:p>
      <w:pPr/>
      <w:r>
        <w:rPr/>
        <w:t xml:space="preserve">і ліс, і річка, й місяць на воді</w:t>
      </w:r>
    </w:p>
    <w:p>
      <w:pPr/>
      <w:r>
        <w:rPr/>
        <w:t xml:space="preserve">на стьожках хвиль, немов мала дитина,</w:t>
      </w:r>
    </w:p>
    <w:p>
      <w:pPr/>
      <w:r>
        <w:rPr/>
        <w:t xml:space="preserve">гойдається поволеньки… Тоді</w:t>
      </w:r>
    </w:p>
    <w:p>
      <w:pPr/>
      <w:r>
        <w:rPr/>
        <w:t xml:space="preserve">засміємося голосно і вільно</w:t>
      </w:r>
    </w:p>
    <w:p>
      <w:pPr/>
      <w:r>
        <w:rPr/>
        <w:t xml:space="preserve">та й сторожко прислухаймось: луна</w:t>
      </w:r>
    </w:p>
    <w:p>
      <w:pPr/>
      <w:r>
        <w:rPr/>
        <w:t xml:space="preserve">відіб’ється й покотиться над нами</w:t>
      </w:r>
    </w:p>
    <w:p>
      <w:pPr/>
      <w:r>
        <w:rPr/>
        <w:t xml:space="preserve">і нас, мов чуженицю, не впізна…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Луна — Володимир Підпалий</dc:title>
  <dc:description/>
  <dc:subject/>
  <cp:keywords/>
  <cp:category/>
  <cp:lastModifiedBy/>
  <dcterms:created xsi:type="dcterms:W3CDTF">2025-01-21T08:46:50+00:00</dcterms:created>
  <dcterms:modified xsi:type="dcterms:W3CDTF">2025-01-21T08:46:50+00:00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