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Уже в полях літає павутина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Ігор Шкляревський</w:t>
      </w:r>
    </w:p>
    <w:p>
      <w:pPr/>
    </w:p>
    <w:p>
      <w:pPr/>
      <w:r>
        <w:rPr/>
        <w:t xml:space="preserve">Уже в полях літає павутина,</w:t>
      </w:r>
    </w:p>
    <w:p>
      <w:pPr/>
      <w:r>
        <w:rPr/>
        <w:t xml:space="preserve">уже твоя улюблена долина</w:t>
      </w:r>
    </w:p>
    <w:p>
      <w:pPr/>
      <w:r>
        <w:rPr/>
        <w:t xml:space="preserve">немов годинник – велет з далини,</w:t>
      </w:r>
    </w:p>
    <w:p>
      <w:pPr/>
      <w:r>
        <w:rPr/>
        <w:t xml:space="preserve">а тінь біля самітньої сосни</w:t>
      </w:r>
    </w:p>
    <w:p>
      <w:pPr/>
      <w:r>
        <w:rPr/>
        <w:t xml:space="preserve">не тільки повертається – пророчить</w:t>
      </w:r>
    </w:p>
    <w:p>
      <w:pPr/>
      <w:r>
        <w:rPr/>
        <w:t xml:space="preserve">за пагорбами холод серед ночі!</w:t>
      </w:r>
    </w:p>
    <w:p>
      <w:pPr/>
      <w:r>
        <w:rPr/>
        <w:t xml:space="preserve">Не сипле ватра іскри в темноту,</w:t>
      </w:r>
    </w:p>
    <w:p>
      <w:pPr/>
      <w:r>
        <w:rPr/>
        <w:t xml:space="preserve">вони сховались, як у вулик бджоли,</w:t>
      </w:r>
    </w:p>
    <w:p>
      <w:pPr/>
      <w:r>
        <w:rPr/>
        <w:t xml:space="preserve">повільно у село бреде пастух,</w:t>
      </w:r>
    </w:p>
    <w:p>
      <w:pPr/>
      <w:r>
        <w:rPr/>
        <w:t xml:space="preserve">і синьку розливають видноколи.</w:t>
      </w:r>
    </w:p>
    <w:p>
      <w:pPr/>
      <w:r>
        <w:rPr/>
        <w:t xml:space="preserve">На ній останній проплива пором,</w:t>
      </w:r>
    </w:p>
    <w:p>
      <w:pPr/>
      <w:r>
        <w:rPr/>
        <w:t xml:space="preserve">ти до порому посміхом прямуєш,</w:t>
      </w:r>
    </w:p>
    <w:p>
      <w:pPr/>
      <w:r>
        <w:rPr/>
        <w:t xml:space="preserve">звертаєш череді і тут відчуєш,</w:t>
      </w:r>
    </w:p>
    <w:p>
      <w:pPr/>
      <w:r>
        <w:rPr/>
        <w:t xml:space="preserve">як обвіва вона тебе теплом!</w:t>
      </w:r>
    </w:p>
    <w:p>
      <w:pPr/>
    </w:p>
    <w:p>
      <w:pPr/>
      <w:r>
        <w:rPr/>
        <w:t xml:space="preserve">О, скільки смутку світлого тепло</w:t>
      </w:r>
    </w:p>
    <w:p>
      <w:pPr/>
      <w:r>
        <w:rPr/>
        <w:t xml:space="preserve">вдихне, і ти, на мент ним обігріта,</w:t>
      </w:r>
    </w:p>
    <w:p>
      <w:pPr/>
      <w:r>
        <w:rPr/>
        <w:t xml:space="preserve">збагнеш, що літо щойно відпливло,</w:t>
      </w:r>
    </w:p>
    <w:p>
      <w:pPr/>
      <w:r>
        <w:rPr/>
        <w:t xml:space="preserve">що знову нам не вистачило – літа!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Уже в полях літає павутина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