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Дідок Огірок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Дідок Огірок</w:t>
      </w:r>
    </w:p>
    <w:p>
      <w:pPr/>
      <w:r>
        <w:rPr/>
        <w:t xml:space="preserve">пішов у танок.</w:t>
      </w:r>
    </w:p>
    <w:p>
      <w:pPr/>
      <w:r>
        <w:rPr/>
        <w:t xml:space="preserve">Він і вальси, і мазурки,</w:t>
      </w:r>
    </w:p>
    <w:p>
      <w:pPr/>
      <w:r>
        <w:rPr/>
        <w:t xml:space="preserve">Певно, знає назубок.</w:t>
      </w:r>
    </w:p>
    <w:p>
      <w:pPr/>
    </w:p>
    <w:p>
      <w:pPr/>
      <w:r>
        <w:rPr/>
        <w:t xml:space="preserve">Дідок Огірок</w:t>
      </w:r>
    </w:p>
    <w:p>
      <w:pPr/>
      <w:r>
        <w:rPr/>
        <w:t xml:space="preserve">зелененький, мов стручок.</w:t>
      </w:r>
    </w:p>
    <w:p>
      <w:pPr/>
      <w:r>
        <w:rPr/>
        <w:t xml:space="preserve">Такий самий брат у нього —</w:t>
      </w:r>
    </w:p>
    <w:p>
      <w:pPr/>
      <w:r>
        <w:rPr/>
        <w:t xml:space="preserve">непосидько і в'юнок.</w:t>
      </w:r>
    </w:p>
    <w:p>
      <w:pPr/>
    </w:p>
    <w:p>
      <w:pPr/>
      <w:r>
        <w:rPr/>
        <w:t xml:space="preserve">Дідок Огірок</w:t>
      </w:r>
    </w:p>
    <w:p>
      <w:pPr/>
      <w:r>
        <w:rPr/>
        <w:t xml:space="preserve">пішов у танок:</w:t>
      </w:r>
    </w:p>
    <w:p>
      <w:pPr/>
      <w:r>
        <w:rPr/>
        <w:t xml:space="preserve">і вальсує, й гопакує,</w:t>
      </w:r>
    </w:p>
    <w:p>
      <w:pPr/>
      <w:r>
        <w:rPr/>
        <w:t xml:space="preserve">тільки — жаль! —</w:t>
      </w:r>
    </w:p>
    <w:p>
      <w:pPr/>
      <w:r>
        <w:rPr/>
        <w:t xml:space="preserve">без чобіток!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Дідок Огірок — Галина Кирпа</dc:title>
  <dc:description/>
  <dc:subject/>
  <cp:keywords/>
  <cp:category/>
  <cp:lastModifiedBy/>
  <dcterms:created xsi:type="dcterms:W3CDTF">2025-01-21T08:46:57+00:00</dcterms:created>
  <dcterms:modified xsi:type="dcterms:W3CDTF">2025-01-21T08:46:57+00:00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