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Пропаґандивна поїздка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Підготовчу роботу розгорнено кольосальну:</w:t>
      </w:r>
    </w:p>
    <w:p>
      <w:pPr/>
      <w:r>
        <w:rPr/>
        <w:t xml:space="preserve">Влаштовано низку засідань, що мали наскрізь діловий характер.</w:t>
      </w:r>
    </w:p>
    <w:p>
      <w:pPr/>
      <w:r>
        <w:rPr/>
        <w:t xml:space="preserve">Схвалено низку резолюцій, що мали наскрізь діловий характер.</w:t>
      </w:r>
    </w:p>
    <w:p>
      <w:pPr/>
      <w:r>
        <w:rPr/>
        <w:t xml:space="preserve">Надруковано низку відозв, що мали наскрізь діловий характер.</w:t>
      </w:r>
    </w:p>
    <w:p>
      <w:pPr/>
      <w:r>
        <w:rPr/>
        <w:t xml:space="preserve">Ухвалено:</w:t>
      </w:r>
    </w:p>
    <w:p>
      <w:pPr/>
      <w:r>
        <w:rPr/>
        <w:t xml:space="preserve">"…відбути пропаґандивну поїздку з нагоди "Свята Української Книжки" до села Закамарки, з відповідними рефератами і зразковою виставою книг".</w:t>
      </w:r>
    </w:p>
    <w:p>
      <w:pPr/>
      <w:r>
        <w:rPr/>
        <w:t xml:space="preserve">Доповідачі: завідувач культурно-освітнього відділу, проф. Смішний та секретар цього ж відділу, мґр. Барабан, пріли й умлівали п'ять тижнів студіюючи літературу і матеріяли. — Врешті налягли на перо і вкресали дві основно-вичерпні доповіді:</w:t>
      </w:r>
    </w:p>
    <w:p>
      <w:pPr/>
      <w:r>
        <w:rPr/>
        <w:t xml:space="preserve">Проф. Смішний — на тему: "Книжка в ретроспективно-історичному нарисі її розвитку від найдавніших часів по сьогодні".</w:t>
      </w:r>
    </w:p>
    <w:p>
      <w:pPr/>
      <w:r>
        <w:rPr/>
        <w:t xml:space="preserve">Мґр. Барабан — на тему: — "Книжка та активне сприймання нашої дійсності".</w:t>
      </w:r>
    </w:p>
    <w:p>
      <w:pPr/>
      <w:r>
        <w:rPr/>
        <w:t xml:space="preserve">…Гей, заграли "Мерцедеси", зацокотали "Ундер-вуди"! Минає день, ба й минає другий, а машиністки все пишуть та й пишуть! Столярі, склярі, не їдять, не п'ють, а все штудерні шафи з перегородками для зразкової виставки майструють! Панночки-гімназистки по-мистецьки оформлені книги з золотими відтисками на хребтах для зразкової виставки підбирають! — Мистці-малярі на всіх кольорах веселки пропаґандивні афіші розмальовують:</w:t>
      </w:r>
    </w:p>
    <w:p>
      <w:pPr/>
      <w:r>
        <w:rPr/>
        <w:t xml:space="preserve">…Учітеся, брати мої!</w:t>
      </w:r>
    </w:p>
    <w:p>
      <w:pPr/>
      <w:r>
        <w:rPr/>
        <w:t xml:space="preserve">…Книги — морська глибина!</w:t>
      </w:r>
    </w:p>
    <w:p>
      <w:pPr/>
      <w:r>
        <w:rPr/>
        <w:t xml:space="preserve">…Любіть книжку!</w:t>
      </w:r>
    </w:p>
    <w:p>
      <w:pPr/>
      <w:r>
        <w:rPr/>
        <w:t xml:space="preserve">…Шануйте книжку!</w:t>
      </w:r>
    </w:p>
    <w:p>
      <w:pPr/>
      <w:r>
        <w:rPr/>
        <w:t xml:space="preserve">…Читайте книжку!</w:t>
      </w:r>
    </w:p>
    <w:p>
      <w:pPr/>
      <w:r>
        <w:rPr/>
        <w:t xml:space="preserve">…Купуйте книжку!</w:t>
      </w:r>
    </w:p>
    <w:p>
      <w:pPr/>
      <w:r>
        <w:rPr/>
        <w:t xml:space="preserve">Осінь була золота.</w:t>
      </w:r>
    </w:p>
    <w:p>
      <w:pPr/>
      <w:r>
        <w:rPr/>
        <w:t xml:space="preserve">Журавлі кричали: кру, кру…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Приїхали.</w:t>
      </w:r>
    </w:p>
    <w:p>
      <w:pPr/>
      <w:r>
        <w:rPr/>
        <w:t xml:space="preserve">Посідали.</w:t>
      </w:r>
    </w:p>
    <w:p>
      <w:pPr/>
      <w:r>
        <w:rPr/>
        <w:t xml:space="preserve">Порозкладали папери.</w:t>
      </w:r>
    </w:p>
    <w:p>
      <w:pPr/>
      <w:r>
        <w:rPr/>
        <w:t xml:space="preserve">Доповідали довго і речево.</w:t>
      </w:r>
    </w:p>
    <w:p>
      <w:pPr/>
      <w:r>
        <w:rPr/>
        <w:t xml:space="preserve">Проф. Смішний доповідав дві з половиною години на тему: "Книжка в ретроспективно-історичному нарисі її розвитку від найдавніших часів по сьогодні".</w:t>
      </w:r>
    </w:p>
    <w:p>
      <w:pPr/>
      <w:r>
        <w:rPr/>
        <w:t xml:space="preserve">Всебічно промовляв професор:</w:t>
      </w:r>
    </w:p>
    <w:p>
      <w:pPr/>
      <w:r>
        <w:rPr/>
        <w:t xml:space="preserve">Про єгипетські гієроґліфи і про династію Габсбурґів…</w:t>
      </w:r>
    </w:p>
    <w:p>
      <w:pPr/>
      <w:r>
        <w:rPr/>
        <w:t xml:space="preserve">Про "Остромирове Євангеліє" і про свої студентські часи.</w:t>
      </w:r>
    </w:p>
    <w:p>
      <w:pPr/>
      <w:r>
        <w:rPr/>
        <w:t xml:space="preserve">Про "Енеїду" Котляревського і про Відень, місто вальчика, кохання та мрій…</w:t>
      </w:r>
    </w:p>
    <w:p>
      <w:pPr/>
      <w:r>
        <w:rPr/>
        <w:t xml:space="preserve">Про те, скільки книг стеребили миші в підваллях "Просвіти" і про воєнні дії на східньому фронті…</w:t>
      </w:r>
    </w:p>
    <w:p>
      <w:pPr/>
      <w:r>
        <w:rPr/>
        <w:t xml:space="preserve">Про 42-рядкову Біблію Ґуттенберґа і про рефлекси носових звуків в українській мові…</w:t>
      </w:r>
    </w:p>
    <w:p>
      <w:pPr/>
      <w:r>
        <w:rPr/>
        <w:t xml:space="preserve">Мовляв — "Учітеся, брати мої", а "Книги — морська глибина".</w:t>
      </w:r>
    </w:p>
    <w:p>
      <w:pPr/>
      <w:r>
        <w:rPr/>
        <w:t xml:space="preserve">…Всебічно промовляв професор.</w:t>
      </w:r>
    </w:p>
    <w:p>
      <w:pPr/>
      <w:r>
        <w:rPr/>
        <w:t xml:space="preserve">Мґр. Барабан барабанив півтори години на тему: "Книжка та активне сприймання нашої дійсності".</w:t>
      </w:r>
    </w:p>
    <w:p>
      <w:pPr/>
      <w:r>
        <w:rPr/>
        <w:t xml:space="preserve">Полум'яно і завзято барабанив маґістер! Запалювався!.. Вибухав!.. Горів!.. Палахкотів… Ми, мовляв, покажемо! Ми, мовляв, докажемо! Нас, мовляв, ніщо не спинить! Перед нами, мовляв, світле майбутнє!..</w:t>
      </w:r>
    </w:p>
    <w:p>
      <w:pPr/>
      <w:r>
        <w:rPr/>
        <w:t xml:space="preserve">"Учітеся" — мовляв — брати мої", а "Книги — морська глибина"…</w:t>
      </w:r>
    </w:p>
    <w:p>
      <w:pPr/>
      <w:r>
        <w:rPr/>
        <w:t xml:space="preserve">…Полум'яно та завзято барабанив маґістер!..</w:t>
      </w:r>
    </w:p>
    <w:p>
      <w:pPr/>
      <w:r>
        <w:rPr/>
        <w:t xml:space="preserve">Люди сиділи і слухали.</w:t>
      </w:r>
    </w:p>
    <w:p>
      <w:pPr/>
      <w:r>
        <w:rPr/>
        <w:t xml:space="preserve">Три з половиною години люди сиділи і слухали.</w:t>
      </w:r>
    </w:p>
    <w:p>
      <w:pPr/>
      <w:r>
        <w:rPr/>
        <w:t xml:space="preserve">Врешті-решт люди порозходилися по хатах — за мішками. (Звичайно — деякі, що жили віддалік, на присілку, поприїздили підводами з великими драбинами та полукішками). Тісним вінцем оплів народ доповідачів. Проходу не дає. До автомашини не підпускає…</w:t>
      </w:r>
    </w:p>
    <w:p>
      <w:pPr/>
      <w:r>
        <w:rPr/>
        <w:t xml:space="preserve">Доповідачі отетеріли!..</w:t>
      </w:r>
    </w:p>
    <w:p>
      <w:pPr/>
      <w:r>
        <w:rPr/>
        <w:t xml:space="preserve">— В чому справа? — розпитують.</w:t>
      </w:r>
    </w:p>
    <w:p>
      <w:pPr/>
      <w:r>
        <w:rPr/>
        <w:t xml:space="preserve">— А ми, рахувати, за книжками, — ввічливо пояснюють з гурту.</w:t>
      </w:r>
    </w:p>
    <w:p>
      <w:pPr/>
      <w:r>
        <w:rPr/>
        <w:t xml:space="preserve">Доповідачі видивились один на одного. Остовпіли з дива…</w:t>
      </w:r>
    </w:p>
    <w:p>
      <w:pPr/>
      <w:r>
        <w:rPr/>
        <w:t xml:space="preserve">— За якими книжками?..</w:t>
      </w:r>
    </w:p>
    <w:p>
      <w:pPr/>
      <w:r>
        <w:rPr/>
        <w:t xml:space="preserve">— А то вже там, як ласка ваша… Може бути "Остромирове Євангеліє", а може бути і "Пересопницьке"… І гієроґліфами не погордимо. Відомо ж перебирати годі. Не такі тепер часи, щоб перебирати!.. Великий оце в нас, нікуди правди діти, переднівок на книжки. Не переднівок, а просто голод. А ще тепер, після ваших рефератів, то, Господи, Твоя сила! Страшенне нарід розохотився читати! Бачите — он, люди возами позаїздили… Дайте хоч вагон книжок, — розхапають!</w:t>
      </w:r>
    </w:p>
    <w:p>
      <w:pPr/>
      <w:r>
        <w:rPr/>
        <w:t xml:space="preserve">Доповідачі зніяковіли, розгублено потупили очі в землю…</w:t>
      </w:r>
    </w:p>
    <w:p>
      <w:pPr/>
      <w:r>
        <w:rPr/>
        <w:t xml:space="preserve">— Книжок немає, — промимрили стиха.</w:t>
      </w:r>
    </w:p>
    <w:p>
      <w:pPr/>
      <w:r>
        <w:rPr/>
        <w:t xml:space="preserve">— Немає книжок! — застогнав народ навколо. — Людоньки, чуєте, книжок немає! Панове, а це ж як?!</w:t>
      </w:r>
    </w:p>
    <w:p>
      <w:pPr/>
      <w:r>
        <w:rPr/>
        <w:t xml:space="preserve">— А так, що немає. Передвоєнні запаси вичерпалися, а нові книжки друкуються в обмеженій скількості. Що появиться, зараз щезає. Паперу недостає… Та й всякі інші труднощі… Це ж війна, панове!</w:t>
      </w:r>
    </w:p>
    <w:p>
      <w:pPr/>
      <w:r>
        <w:rPr/>
        <w:t xml:space="preserve">— Ми самі, от, їдучи сюди, думали у вас хоч декілька книжок для повітової бібліотеки дістати, — з відвертою щирістю з'ясував професор.</w:t>
      </w:r>
    </w:p>
    <w:p>
      <w:pPr/>
      <w:r>
        <w:rPr/>
        <w:t xml:space="preserve">Люди збилися в купу, загомоніли, зашушукали, видимо — нараджувалися. Врешті вибрано окрему делеґацію для переговорів, а саме: місцевого о. пароха, мужа довір'я і громадського старшину. Делеґати повели доповідачів на бік, під повітку, і почали пертрактації:</w:t>
      </w:r>
    </w:p>
    <w:p>
      <w:pPr/>
      <w:r>
        <w:rPr/>
        <w:t xml:space="preserve">— Панове, кажуть, ми розуміємо ваше становище. Поторгуватися завжди можна, це сьогодні річ щоденного порядку. Ми знаємо, як там, у вас, у місті… Тіснувато з продуктами… Ми за гроші не хочемо… Ми вам, кажуть, натураліями… — Відпустіть, майте милість, хоч піввагона книжок за продукти!</w:t>
      </w:r>
    </w:p>
    <w:p>
      <w:pPr/>
      <w:r>
        <w:rPr/>
        <w:t xml:space="preserve">Тут уже доповідачам і терпець увірвався.</w:t>
      </w:r>
    </w:p>
    <w:p>
      <w:pPr/>
      <w:r>
        <w:rPr/>
        <w:t xml:space="preserve">— Громадяни, гукають, чого це ви пристали? Немає книжок і край! Ви, хіба, що не розумієте?.. — По-турецьки ж не говоримо!</w:t>
      </w:r>
    </w:p>
    <w:p>
      <w:pPr/>
      <w:r>
        <w:rPr/>
        <w:t xml:space="preserve">Ну, звичайно, народ захвилювався, зайняв ворожу поставу. Почулись вигуки, погрози. Врешті кремезний юнак у вишиванці, — виліз на передок автомашини і каже:</w:t>
      </w:r>
    </w:p>
    <w:p>
      <w:pPr/>
      <w:r>
        <w:rPr/>
        <w:t xml:space="preserve">— Друзі, каже, а це ж як? Провокація яка, чи що?.. Панове кажуть — книжок немає… А тут, на самоході, хіба що? Полова?.. Вісім новісіньких шаф із книгами, аж тріщать, а вони — книжок немає!.. Не підведете, панове! Не на таких натрапили! Якусь "зразкову виставку" вигадали… Що це за дикі, большевицькі методи? З книжками возяться, як баба з парастасом, а тут народ без друкованого слова в'яне, як осінний лист! На очах нидіє. — Друзі, я висуваю конкретну пропозицію: спорожнити всі шафи! Не пустити ні одної книжки з нашого села! Література — це скарб народу, а книги — морська глибина! За мною, друзі! До світла! До сонця!..</w:t>
      </w:r>
    </w:p>
    <w:p>
      <w:pPr/>
      <w:r>
        <w:rPr/>
        <w:t xml:space="preserve">…Гей, як заворушеться народ! Як заклекоче грізним дев'ятим валом!.. Гей, як потиснуть хлопці, як припруть грудьми автомашину… Шах-шарах, трах-тарах! — затріщали дошки, забряжчало скло, і за хвилину зразкова виставка книжок припинила своє коротке існування…</w:t>
      </w:r>
    </w:p>
    <w:p>
      <w:pPr/>
      <w:r>
        <w:rPr/>
        <w:t xml:space="preserve">Розлетілася на тріски!</w:t>
      </w:r>
    </w:p>
    <w:p>
      <w:pPr/>
      <w:r>
        <w:rPr/>
        <w:t xml:space="preserve">…І в тую ж хвилину одне жалісне зідхання вихопилось з грудей юрби, один плач, одне ридання потрясло повітрям…</w:t>
      </w:r>
    </w:p>
    <w:p>
      <w:pPr/>
      <w:r>
        <w:rPr/>
        <w:t xml:space="preserve">"Зразкова виставка" виявилась великим "блефом"…</w:t>
      </w:r>
    </w:p>
    <w:p>
      <w:pPr/>
      <w:r>
        <w:rPr/>
        <w:t xml:space="preserve">Виявилось, що в шафах, за скляними перегородками, замість книжок — лежали пустопорожні палітурки, з золотими відтисками на хребтах…</w:t>
      </w:r>
    </w:p>
    <w:p>
      <w:pPr/>
      <w:r>
        <w:rPr/>
        <w:t xml:space="preserve">А книжки вам не було ні на лік!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 мрячному, чорному настрою верталися доповідачі з пропаґандивної поїздки в обломаній автомашині…</w:t>
      </w:r>
    </w:p>
    <w:p>
      <w:pPr/>
      <w:r>
        <w:rPr/>
        <w:t xml:space="preserve">Сумно скрипіли колеса:</w:t>
      </w:r>
    </w:p>
    <w:p>
      <w:pPr/>
      <w:r>
        <w:rPr/>
        <w:t xml:space="preserve">…Учітеся, брати мої!</w:t>
      </w:r>
    </w:p>
    <w:p>
      <w:pPr/>
      <w:r>
        <w:rPr/>
        <w:t xml:space="preserve">…— книги морська глибина…</w:t>
      </w:r>
    </w:p>
    <w:p>
      <w:pPr/>
      <w:r>
        <w:rPr/>
        <w:t xml:space="preserve">Осінь була золота.</w:t>
      </w:r>
    </w:p>
    <w:p>
      <w:pPr/>
      <w:r>
        <w:rPr/>
        <w:t xml:space="preserve">Журавлі кричали: кру, кру…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Пропаґандивна поїздка — Іван Керницький</dc:title>
  <dc:description/>
  <dc:subject/>
  <cp:keywords/>
  <cp:category/>
  <cp:lastModifiedBy/>
  <dcterms:created xsi:type="dcterms:W3CDTF">2025-01-21T09:37:00+00:00</dcterms:created>
  <dcterms:modified xsi:type="dcterms:W3CDTF">2025-01-21T09:37:00+00:00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