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Меценат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В зеленім лісі, над озерцем чистим,</w:t>
      </w:r>
    </w:p>
    <w:p>
      <w:pPr/>
      <w:r>
        <w:rPr/>
        <w:t xml:space="preserve">співучий Шпак витьохкував між листям:</w:t>
      </w:r>
    </w:p>
    <w:p>
      <w:pPr/>
      <w:r>
        <w:rPr/>
        <w:t xml:space="preserve">пустуючи, заллється солов'єм,</w:t>
      </w:r>
    </w:p>
    <w:p>
      <w:pPr/>
      <w:r>
        <w:rPr/>
        <w:t xml:space="preserve">синицею присвисне, горобцем</w:t>
      </w:r>
    </w:p>
    <w:p>
      <w:pPr/>
      <w:r>
        <w:rPr/>
        <w:t xml:space="preserve">чи ще якеєсь викине колінце:</w:t>
      </w:r>
    </w:p>
    <w:p>
      <w:pPr/>
      <w:r>
        <w:rPr/>
        <w:t xml:space="preserve">(либонь, відомо читачам усім це:</w:t>
      </w:r>
    </w:p>
    <w:p>
      <w:pPr/>
      <w:r>
        <w:rPr/>
        <w:t xml:space="preserve">Шпак — на пародії мастак,</w:t>
      </w:r>
    </w:p>
    <w:p>
      <w:pPr/>
      <w:r>
        <w:rPr/>
        <w:t xml:space="preserve">хоча й своїх пісень не забуває,</w:t>
      </w:r>
    </w:p>
    <w:p>
      <w:pPr/>
      <w:r>
        <w:rPr/>
        <w:t xml:space="preserve">бо власний голос має).</w:t>
      </w:r>
    </w:p>
    <w:p>
      <w:pPr/>
    </w:p>
    <w:p>
      <w:pPr/>
      <w:r>
        <w:rPr/>
        <w:t xml:space="preserve">Жартуючи, шкилюючи отак,</w:t>
      </w:r>
    </w:p>
    <w:p>
      <w:pPr/>
      <w:r>
        <w:rPr/>
        <w:t xml:space="preserve">співець і не туди, що хтось уже з годину</w:t>
      </w:r>
    </w:p>
    <w:p>
      <w:pPr/>
      <w:r>
        <w:rPr/>
        <w:t xml:space="preserve">баньки на нього лупить крізь ліщину,</w:t>
      </w:r>
    </w:p>
    <w:p>
      <w:pPr/>
      <w:r>
        <w:rPr/>
        <w:t xml:space="preserve">аж з'їхав на потилицю картуз...</w:t>
      </w:r>
    </w:p>
    <w:p>
      <w:pPr/>
      <w:r>
        <w:rPr/>
        <w:t xml:space="preserve">То був один тонкий цінитель муз,</w:t>
      </w:r>
    </w:p>
    <w:p>
      <w:pPr/>
      <w:r>
        <w:rPr/>
        <w:t xml:space="preserve">а за посадою — служитель у звіринці.</w:t>
      </w:r>
    </w:p>
    <w:p>
      <w:pPr/>
      <w:r>
        <w:rPr/>
        <w:t xml:space="preserve">— Гей, птахо! — він гукнув. — Співаєш лепсько ти,</w:t>
      </w:r>
    </w:p>
    <w:p>
      <w:pPr/>
      <w:r>
        <w:rPr/>
        <w:t xml:space="preserve">але пораду дам: рулади ти покинь ці</w:t>
      </w:r>
    </w:p>
    <w:p>
      <w:pPr/>
      <w:r>
        <w:rPr/>
        <w:t xml:space="preserve">й за мною вслід лети!</w:t>
      </w:r>
    </w:p>
    <w:p>
      <w:pPr/>
    </w:p>
    <w:p>
      <w:pPr/>
      <w:r>
        <w:rPr/>
        <w:t xml:space="preserve">Не сумнівайся, буде все на рівні:</w:t>
      </w:r>
    </w:p>
    <w:p>
      <w:pPr/>
      <w:r>
        <w:rPr/>
        <w:t xml:space="preserve">в шикарній ти оселишся шпаківні,</w:t>
      </w:r>
    </w:p>
    <w:p>
      <w:pPr/>
      <w:r>
        <w:rPr/>
        <w:t xml:space="preserve">а працювати будеш без напруг:</w:t>
      </w:r>
    </w:p>
    <w:p>
      <w:pPr/>
      <w:r>
        <w:rPr/>
        <w:t xml:space="preserve">гуляють в нас вакансії папуг!</w:t>
      </w:r>
    </w:p>
    <w:p>
      <w:pPr/>
      <w:r>
        <w:rPr/>
        <w:t xml:space="preserve">А ти ж, видать, мастак імітувати —</w:t>
      </w:r>
    </w:p>
    <w:p>
      <w:pPr/>
      <w:r>
        <w:rPr/>
        <w:t xml:space="preserve">чи ж важко буде покричати</w:t>
      </w:r>
    </w:p>
    <w:p>
      <w:pPr/>
      <w:r>
        <w:rPr/>
        <w:t xml:space="preserve">разів зо тридцять в день: "Відкрррито в нас! Пррривіт!</w:t>
      </w:r>
    </w:p>
    <w:p>
      <w:pPr/>
      <w:r>
        <w:rPr/>
        <w:t xml:space="preserve">Пррроходьте! Дуже прррошу!" — й знов те саме?</w:t>
      </w:r>
    </w:p>
    <w:p>
      <w:pPr/>
      <w:r>
        <w:rPr/>
        <w:t xml:space="preserve">На службі отакій ти проживеш сто літі</w:t>
      </w:r>
    </w:p>
    <w:p>
      <w:pPr/>
      <w:r>
        <w:rPr/>
        <w:t xml:space="preserve">То що — угоду вкладено між нами,</w:t>
      </w:r>
    </w:p>
    <w:p>
      <w:pPr/>
      <w:r>
        <w:rPr/>
        <w:t xml:space="preserve">чи як?</w:t>
      </w:r>
    </w:p>
    <w:p>
      <w:pPr/>
    </w:p>
    <w:p>
      <w:pPr/>
      <w:r>
        <w:rPr/>
        <w:t xml:space="preserve">Присвиснув тихо Шпак:</w:t>
      </w:r>
    </w:p>
    <w:p>
      <w:pPr/>
      <w:r>
        <w:rPr/>
        <w:t xml:space="preserve">— Бодай легкого хліба вік не їв я,</w:t>
      </w:r>
    </w:p>
    <w:p>
      <w:pPr/>
      <w:r>
        <w:rPr/>
        <w:t xml:space="preserve">ніж отаке</w:t>
      </w:r>
    </w:p>
    <w:p>
      <w:pPr/>
      <w:r>
        <w:rPr/>
        <w:t xml:space="preserve">багатослів'я...</w:t>
      </w:r>
    </w:p>
    <w:p>
      <w:pPr/>
      <w:r>
        <w:rPr/>
        <w:t xml:space="preserve">Нехай твоїм шпаківням грець:</w:t>
      </w:r>
    </w:p>
    <w:p>
      <w:pPr/>
      <w:r>
        <w:rPr/>
        <w:t xml:space="preserve">я — не папуга, а співець!</w:t>
      </w:r>
    </w:p>
    <w:p>
      <w:pPr/>
    </w:p>
    <w:p>
      <w:pPr/>
      <w:r>
        <w:rPr/>
        <w:t xml:space="preserve">Та й полетів мерщій в свої пенати...</w:t>
      </w:r>
    </w:p>
    <w:p>
      <w:pPr/>
    </w:p>
    <w:p>
      <w:pPr/>
      <w:r>
        <w:rPr/>
        <w:t xml:space="preserve">Трапляються ж, їй-богу,</w:t>
      </w:r>
    </w:p>
    <w:p>
      <w:pPr/>
      <w:r>
        <w:rPr/>
        <w:t xml:space="preserve">меценати!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Меценат — Владислав Бойко</dc:title>
  <dc:description/>
  <dc:subject/>
  <cp:keywords/>
  <cp:category/>
  <cp:lastModifiedBy/>
  <dcterms:created xsi:type="dcterms:W3CDTF">2025-01-21T09:04:52+00:00</dcterms:created>
  <dcterms:modified xsi:type="dcterms:W3CDTF">2025-01-21T09:04:52+00:00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