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Байкар і 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Один Байкар (не вказуємо пальцем)</w:t>
      </w:r>
    </w:p>
    <w:p>
      <w:pPr/>
      <w:r>
        <w:rPr/>
        <w:t xml:space="preserve">зустрівся в лісі</w:t>
      </w:r>
    </w:p>
    <w:p>
      <w:pPr/>
      <w:r>
        <w:rPr/>
        <w:t xml:space="preserve">з капловухим Зайцем</w:t>
      </w:r>
    </w:p>
    <w:p>
      <w:pPr/>
      <w:r>
        <w:rPr/>
        <w:t xml:space="preserve">(той саме задрімав у холодку),</w:t>
      </w:r>
    </w:p>
    <w:p>
      <w:pPr/>
      <w:r>
        <w:rPr/>
        <w:t xml:space="preserve">ну, хто ж нагоду впустить отаку?!.</w:t>
      </w:r>
    </w:p>
    <w:p>
      <w:pPr/>
      <w:r>
        <w:rPr/>
        <w:t xml:space="preserve">У Байкарі мисливська кров заграла!</w:t>
      </w:r>
    </w:p>
    <w:p>
      <w:pPr/>
      <w:r>
        <w:rPr/>
        <w:t xml:space="preserve">— Тепер вже не даси від мене драла,</w:t>
      </w:r>
    </w:p>
    <w:p>
      <w:pPr/>
      <w:r>
        <w:rPr/>
        <w:t xml:space="preserve">тримайся! — вій сіромі закричав</w:t>
      </w:r>
    </w:p>
    <w:p>
      <w:pPr/>
      <w:r>
        <w:rPr/>
        <w:t xml:space="preserve">й двостволку зводити на куцого почав.</w:t>
      </w:r>
    </w:p>
    <w:p>
      <w:pPr/>
    </w:p>
    <w:p>
      <w:pPr/>
      <w:r>
        <w:rPr/>
        <w:t xml:space="preserve">— Ну, шо ж, стріляй, —</w:t>
      </w:r>
    </w:p>
    <w:p>
      <w:pPr/>
      <w:r>
        <w:rPr/>
        <w:t xml:space="preserve">промовив Зайчик тихо. —</w:t>
      </w:r>
    </w:p>
    <w:p>
      <w:pPr/>
      <w:r>
        <w:rPr/>
        <w:t xml:space="preserve">Така мені вже доля випада:</w:t>
      </w:r>
    </w:p>
    <w:p>
      <w:pPr/>
      <w:r>
        <w:rPr/>
        <w:t xml:space="preserve">куди не кинься — скрізь одне нам лихо,</w:t>
      </w:r>
    </w:p>
    <w:p>
      <w:pPr/>
      <w:r>
        <w:rPr/>
        <w:t xml:space="preserve">як не крутись — кругом одна біда!</w:t>
      </w:r>
    </w:p>
    <w:p>
      <w:pPr/>
      <w:r>
        <w:rPr/>
        <w:t xml:space="preserve">Давно засмажена вже десь моя Зайчиха,</w:t>
      </w:r>
    </w:p>
    <w:p>
      <w:pPr/>
      <w:r>
        <w:rPr/>
        <w:t xml:space="preserve">а це, бач, і мені прийшов кінець...</w:t>
      </w:r>
    </w:p>
    <w:p>
      <w:pPr/>
    </w:p>
    <w:p>
      <w:pPr/>
      <w:r>
        <w:rPr/>
        <w:t xml:space="preserve">Тут опустив рушницю наш стрілець:</w:t>
      </w:r>
    </w:p>
    <w:p>
      <w:pPr/>
      <w:r>
        <w:rPr/>
        <w:t xml:space="preserve">така пригода з ним траплялась вперше!</w:t>
      </w:r>
    </w:p>
    <w:p>
      <w:pPr/>
      <w:r>
        <w:rPr/>
        <w:t xml:space="preserve">— Мій бідний Заєньку! —</w:t>
      </w:r>
    </w:p>
    <w:p>
      <w:pPr/>
      <w:r>
        <w:rPr/>
        <w:t xml:space="preserve">сказав, сльозу утерши. —</w:t>
      </w:r>
    </w:p>
    <w:p>
      <w:pPr/>
      <w:r>
        <w:rPr/>
        <w:t xml:space="preserve">Хіба ж я ірод? Йди собі, гуляй!</w:t>
      </w:r>
    </w:p>
    <w:p>
      <w:pPr/>
      <w:r>
        <w:rPr/>
        <w:t xml:space="preserve">А хоч — стрибай у баєчку до мене:</w:t>
      </w:r>
    </w:p>
    <w:p>
      <w:pPr/>
      <w:r>
        <w:rPr/>
        <w:t xml:space="preserve">там для звіряток різних — справжній рай!</w:t>
      </w:r>
    </w:p>
    <w:p>
      <w:pPr/>
    </w:p>
    <w:p>
      <w:pPr/>
      <w:r>
        <w:rPr/>
        <w:t xml:space="preserve">Тут наш вухань</w:t>
      </w:r>
    </w:p>
    <w:p>
      <w:pPr/>
      <w:r>
        <w:rPr/>
        <w:t xml:space="preserve">від жаху став зелений:</w:t>
      </w:r>
    </w:p>
    <w:p>
      <w:pPr/>
      <w:r>
        <w:rPr/>
        <w:t xml:space="preserve">— До тебе в байку?! Краще вже…</w:t>
      </w:r>
    </w:p>
    <w:p>
      <w:pPr/>
      <w:r>
        <w:rPr/>
        <w:t xml:space="preserve">стріляй!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Байкар і Заєць — Владислав Бойко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