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 книговидавця з поетом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А сталось так:</w:t>
      </w:r>
    </w:p>
    <w:p>
      <w:pPr/>
      <w:r>
        <w:rPr/>
        <w:t xml:space="preserve">я ніч не спав,</w:t>
      </w:r>
    </w:p>
    <w:p>
      <w:pPr/>
      <w:r>
        <w:rPr/>
        <w:t xml:space="preserve">за ніч</w:t>
      </w:r>
    </w:p>
    <w:p>
      <w:pPr/>
      <w:r>
        <w:rPr/>
        <w:t xml:space="preserve">поему написав.</w:t>
      </w:r>
    </w:p>
    <w:p>
      <w:pPr/>
      <w:r>
        <w:rPr/>
        <w:t xml:space="preserve">Від А до Я</w:t>
      </w:r>
    </w:p>
    <w:p>
      <w:pPr/>
      <w:r>
        <w:rPr/>
        <w:t xml:space="preserve">вона моя.</w:t>
      </w:r>
    </w:p>
    <w:p>
      <w:pPr/>
      <w:r>
        <w:rPr/>
        <w:t xml:space="preserve">Коли ж замовкли солов'ї,</w:t>
      </w:r>
    </w:p>
    <w:p>
      <w:pPr/>
      <w:r>
        <w:rPr/>
        <w:t xml:space="preserve">я видавцю відніс її.</w:t>
      </w:r>
    </w:p>
    <w:p>
      <w:pPr/>
      <w:r>
        <w:rPr/>
        <w:t xml:space="preserve">З тремтінням присуду я ждав,</w:t>
      </w:r>
    </w:p>
    <w:p>
      <w:pPr/>
      <w:r>
        <w:rPr/>
        <w:t xml:space="preserve">і видавець мій так сказав:</w:t>
      </w:r>
    </w:p>
    <w:p>
      <w:pPr/>
      <w:r>
        <w:rPr/>
        <w:t xml:space="preserve">— Від А до Б —</w:t>
      </w:r>
    </w:p>
    <w:p>
      <w:pPr/>
      <w:r>
        <w:rPr/>
        <w:t xml:space="preserve">усе слабе,</w:t>
      </w:r>
    </w:p>
    <w:p>
      <w:pPr/>
      <w:r>
        <w:rPr/>
        <w:t xml:space="preserve">від Б до В —</w:t>
      </w:r>
    </w:p>
    <w:p>
      <w:pPr/>
      <w:r>
        <w:rPr/>
        <w:t xml:space="preserve">вже не нове.</w:t>
      </w:r>
    </w:p>
    <w:p>
      <w:pPr/>
      <w:r>
        <w:rPr/>
        <w:t xml:space="preserve">від Г до Д —</w:t>
      </w:r>
    </w:p>
    <w:p>
      <w:pPr/>
      <w:r>
        <w:rPr/>
        <w:t xml:space="preserve">в модерн веде.</w:t>
      </w:r>
    </w:p>
    <w:p>
      <w:pPr/>
      <w:r>
        <w:rPr/>
        <w:t xml:space="preserve">Від Е до Є —</w:t>
      </w:r>
    </w:p>
    <w:p>
      <w:pPr/>
      <w:r>
        <w:rPr/>
        <w:t xml:space="preserve">мов не твоє,</w:t>
      </w:r>
    </w:p>
    <w:p>
      <w:pPr/>
      <w:r>
        <w:rPr/>
        <w:t xml:space="preserve">а з Є до Ж</w:t>
      </w:r>
    </w:p>
    <w:p>
      <w:pPr/>
      <w:r>
        <w:rPr/>
        <w:t xml:space="preserve">язик твій лже.</w:t>
      </w:r>
    </w:p>
    <w:p>
      <w:pPr/>
      <w:r>
        <w:rPr/>
        <w:t xml:space="preserve">Від Ж до 3 —</w:t>
      </w:r>
    </w:p>
    <w:p>
      <w:pPr/>
      <w:r>
        <w:rPr/>
        <w:t xml:space="preserve">нудьга гризе,</w:t>
      </w:r>
    </w:p>
    <w:p>
      <w:pPr/>
      <w:r>
        <w:rPr/>
        <w:t xml:space="preserve">від 3 до И —</w:t>
      </w:r>
    </w:p>
    <w:p>
      <w:pPr/>
      <w:r>
        <w:rPr/>
        <w:t xml:space="preserve">кінці зведи,</w:t>
      </w:r>
    </w:p>
    <w:p>
      <w:pPr/>
      <w:r>
        <w:rPr/>
        <w:t xml:space="preserve">від И до І —</w:t>
      </w:r>
    </w:p>
    <w:p>
      <w:pPr/>
      <w:r>
        <w:rPr/>
        <w:t xml:space="preserve">помилки дві.</w:t>
      </w:r>
    </w:p>
    <w:p>
      <w:pPr/>
      <w:r>
        <w:rPr/>
        <w:t xml:space="preserve">Від І до Ї —</w:t>
      </w:r>
    </w:p>
    <w:p>
      <w:pPr/>
      <w:r>
        <w:rPr/>
        <w:t xml:space="preserve">згірчи її.</w:t>
      </w:r>
    </w:p>
    <w:p>
      <w:pPr/>
      <w:r>
        <w:rPr/>
        <w:t xml:space="preserve">а з Ї до Й —</w:t>
      </w:r>
    </w:p>
    <w:p>
      <w:pPr/>
      <w:r>
        <w:rPr/>
        <w:t xml:space="preserve">медку долий.</w:t>
      </w:r>
    </w:p>
    <w:p>
      <w:pPr/>
      <w:r>
        <w:rPr/>
        <w:t xml:space="preserve">Від Й до К —</w:t>
      </w:r>
    </w:p>
    <w:p>
      <w:pPr/>
      <w:r>
        <w:rPr/>
        <w:t xml:space="preserve">конфлікт зника,</w:t>
      </w:r>
    </w:p>
    <w:p>
      <w:pPr/>
      <w:r>
        <w:rPr/>
        <w:t xml:space="preserve">від Л до М —</w:t>
      </w:r>
    </w:p>
    <w:p>
      <w:pPr/>
      <w:r>
        <w:rPr/>
        <w:t xml:space="preserve">з чужих поем.</w:t>
      </w:r>
    </w:p>
    <w:p>
      <w:pPr/>
      <w:r>
        <w:rPr/>
        <w:t xml:space="preserve">Від М до Н —</w:t>
      </w:r>
    </w:p>
    <w:p>
      <w:pPr/>
      <w:r>
        <w:rPr/>
        <w:t xml:space="preserve">в богему крен,</w:t>
      </w:r>
    </w:p>
    <w:p>
      <w:pPr/>
      <w:r>
        <w:rPr/>
        <w:t xml:space="preserve">а з Н до О —</w:t>
      </w:r>
    </w:p>
    <w:p>
      <w:pPr/>
      <w:r>
        <w:rPr/>
        <w:t xml:space="preserve">в міщанське дно.</w:t>
      </w:r>
    </w:p>
    <w:p>
      <w:pPr/>
      <w:r>
        <w:rPr/>
        <w:t xml:space="preserve">Від О до П —</w:t>
      </w:r>
    </w:p>
    <w:p>
      <w:pPr/>
      <w:r>
        <w:rPr/>
        <w:t xml:space="preserve">перо тупе,</w:t>
      </w:r>
    </w:p>
    <w:p>
      <w:pPr/>
      <w:r>
        <w:rPr/>
        <w:t xml:space="preserve">від П до Р —</w:t>
      </w:r>
    </w:p>
    <w:p>
      <w:pPr/>
      <w:r>
        <w:rPr/>
        <w:t xml:space="preserve">герой умер,</w:t>
      </w:r>
    </w:p>
    <w:p>
      <w:pPr/>
      <w:r>
        <w:rPr/>
        <w:t xml:space="preserve">хоч з Р до С</w:t>
      </w:r>
    </w:p>
    <w:p>
      <w:pPr/>
      <w:r>
        <w:rPr/>
        <w:t xml:space="preserve">ізнов воскрес.</w:t>
      </w:r>
    </w:p>
    <w:p>
      <w:pPr/>
      <w:r>
        <w:rPr/>
        <w:t xml:space="preserve">Від С до Т —</w:t>
      </w:r>
    </w:p>
    <w:p>
      <w:pPr/>
      <w:r>
        <w:rPr/>
        <w:t xml:space="preserve">ні се ні те,</w:t>
      </w:r>
    </w:p>
    <w:p>
      <w:pPr/>
      <w:r>
        <w:rPr/>
        <w:t xml:space="preserve">від Т до У —</w:t>
      </w:r>
    </w:p>
    <w:p>
      <w:pPr/>
      <w:r>
        <w:rPr/>
        <w:t xml:space="preserve">нема складу.</w:t>
      </w:r>
    </w:p>
    <w:p>
      <w:pPr/>
      <w:r>
        <w:rPr/>
        <w:t xml:space="preserve">Від Ф до X</w:t>
      </w:r>
    </w:p>
    <w:p>
      <w:pPr/>
      <w:r>
        <w:rPr/>
        <w:t xml:space="preserve">читач зітха,</w:t>
      </w:r>
    </w:p>
    <w:p>
      <w:pPr/>
      <w:r>
        <w:rPr/>
        <w:t xml:space="preserve">а з X до Ц —</w:t>
      </w:r>
    </w:p>
    <w:p>
      <w:pPr/>
      <w:r>
        <w:rPr/>
        <w:t xml:space="preserve">кривить лице.</w:t>
      </w:r>
    </w:p>
    <w:p>
      <w:pPr/>
      <w:r>
        <w:rPr/>
        <w:t xml:space="preserve">І тільки Ч</w:t>
      </w:r>
    </w:p>
    <w:p>
      <w:pPr/>
      <w:r>
        <w:rPr/>
        <w:t xml:space="preserve">ледь вируча,</w:t>
      </w:r>
    </w:p>
    <w:p>
      <w:pPr/>
      <w:r>
        <w:rPr/>
        <w:t xml:space="preserve">в далі Ш</w:t>
      </w:r>
    </w:p>
    <w:p>
      <w:pPr/>
      <w:r>
        <w:rPr/>
        <w:t xml:space="preserve">ще потіша...</w:t>
      </w:r>
    </w:p>
    <w:p>
      <w:pPr/>
      <w:r>
        <w:rPr/>
        <w:t xml:space="preserve">І хоч на Щ</w:t>
      </w:r>
    </w:p>
    <w:p>
      <w:pPr/>
      <w:r>
        <w:rPr/>
        <w:t xml:space="preserve">ти дав ляща</w:t>
      </w:r>
    </w:p>
    <w:p>
      <w:pPr/>
      <w:r>
        <w:rPr/>
        <w:t xml:space="preserve">м'яким особам,</w:t>
      </w:r>
    </w:p>
    <w:p>
      <w:pPr/>
      <w:r>
        <w:rPr/>
        <w:t xml:space="preserve">що на Ю, —</w:t>
      </w:r>
    </w:p>
    <w:p>
      <w:pPr/>
      <w:r>
        <w:rPr/>
        <w:t xml:space="preserve">поему в друк я не даю!</w:t>
      </w:r>
    </w:p>
    <w:p>
      <w:pPr/>
      <w:r>
        <w:rPr/>
        <w:t xml:space="preserve">манера ж явно не твоя...</w:t>
      </w:r>
    </w:p>
    <w:p>
      <w:pPr/>
      <w:r>
        <w:rPr/>
        <w:t xml:space="preserve">А я спитав:</w:t>
      </w:r>
    </w:p>
    <w:p>
      <w:pPr/>
      <w:r>
        <w:rPr/>
        <w:t xml:space="preserve">— А як же Я?</w:t>
      </w:r>
    </w:p>
    <w:p>
      <w:pPr/>
      <w:r>
        <w:rPr/>
        <w:t xml:space="preserve">(На Я стоїть</w:t>
      </w:r>
    </w:p>
    <w:p>
      <w:pPr/>
      <w:r>
        <w:rPr/>
        <w:t xml:space="preserve">моє ім'я...)</w:t>
      </w:r>
    </w:p>
    <w:p>
      <w:pPr/>
      <w:r>
        <w:rPr/>
        <w:t xml:space="preserve">Р.S.</w:t>
      </w:r>
    </w:p>
    <w:p>
      <w:pPr/>
      <w:r>
        <w:rPr/>
        <w:t xml:space="preserve">Мені все-таки й досі здається, що розділ Ь я розв'язав</w:t>
      </w:r>
    </w:p>
    <w:p>
      <w:pPr/>
      <w:r>
        <w:rPr/>
        <w:t xml:space="preserve">у надзвичайно самобутньому стилі...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книговидавця з поетом — Владислав Бойко</dc:title>
  <dc:description/>
  <dc:subject/>
  <cp:keywords/>
  <cp:category/>
  <cp:lastModifiedBy/>
  <dcterms:created xsi:type="dcterms:W3CDTF">2025-01-21T09:32:13+00:00</dcterms:created>
  <dcterms:modified xsi:type="dcterms:W3CDTF">2025-01-21T09:32:13+00:00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