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Налякав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— Гей, Петре, чув? Біжи мерщій в село!</w:t>
      </w:r>
    </w:p>
    <w:p>
      <w:pPr/>
      <w:r>
        <w:rPr/>
        <w:t xml:space="preserve">На річці греблю повінню прорвало,</w:t>
      </w:r>
    </w:p>
    <w:p>
      <w:pPr/>
      <w:r>
        <w:rPr/>
        <w:t xml:space="preserve">дворів зо двадцять, мабуть, вже знесло —</w:t>
      </w:r>
    </w:p>
    <w:p>
      <w:pPr/>
      <w:r>
        <w:rPr/>
        <w:t xml:space="preserve">хліви і погреби — усе пропало!</w:t>
      </w:r>
    </w:p>
    <w:p>
      <w:pPr/>
      <w:r>
        <w:rPr/>
        <w:t xml:space="preserve">Ось-ось і твій будинок геть змете...</w:t>
      </w:r>
    </w:p>
    <w:p>
      <w:pPr/>
    </w:p>
    <w:p>
      <w:pPr/>
      <w:r>
        <w:rPr/>
        <w:t xml:space="preserve">— Тю, налякав! А я вже, як на те,</w:t>
      </w:r>
    </w:p>
    <w:p>
      <w:pPr/>
      <w:r>
        <w:rPr/>
        <w:t xml:space="preserve">подумав, що "Динамо" знов програло!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Налякав — Владислав Бойко</dc:title>
  <dc:description/>
  <dc:subject/>
  <cp:keywords/>
  <cp:category/>
  <cp:lastModifiedBy/>
  <dcterms:created xsi:type="dcterms:W3CDTF">2025-01-21T09:32:12+00:00</dcterms:created>
  <dcterms:modified xsi:type="dcterms:W3CDTF">2025-01-21T09:32:12+00:00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