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Данило згорів на роботі…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Молодим він працював погано:</w:t>
      </w:r>
    </w:p>
    <w:p>
      <w:pPr/>
      <w:r>
        <w:rPr/>
        <w:t xml:space="preserve">Мов у реп'яхах, був у доганах.</w:t>
      </w:r>
    </w:p>
    <w:p>
      <w:pPr/>
      <w:r>
        <w:rPr/>
        <w:t xml:space="preserve">А за п'ятдесят перевалило,</w:t>
      </w:r>
    </w:p>
    <w:p>
      <w:pPr/>
      <w:r>
        <w:rPr/>
        <w:t xml:space="preserve">Ніби взяв хто й підмінив Данила:</w:t>
      </w:r>
    </w:p>
    <w:p>
      <w:pPr/>
      <w:r>
        <w:rPr/>
        <w:t xml:space="preserve">Працювать почав без вихідного —</w:t>
      </w:r>
    </w:p>
    <w:p>
      <w:pPr/>
      <w:r>
        <w:rPr/>
        <w:t xml:space="preserve">Все тепер горить в руках у нього!</w:t>
      </w:r>
    </w:p>
    <w:p>
      <w:pPr/>
      <w:r>
        <w:rPr/>
        <w:t xml:space="preserve">І вночі працює, і в обід,</w:t>
      </w:r>
    </w:p>
    <w:p>
      <w:pPr/>
      <w:r>
        <w:rPr/>
        <w:t xml:space="preserve">З бідолахи валом валить піт.</w:t>
      </w:r>
    </w:p>
    <w:p>
      <w:pPr/>
      <w:r>
        <w:rPr/>
        <w:t xml:space="preserve">Нещодавно добивався в главку,</w:t>
      </w:r>
    </w:p>
    <w:p>
      <w:pPr/>
      <w:r>
        <w:rPr/>
        <w:t xml:space="preserve">Щоб дали роботу ще на ставку!</w:t>
      </w:r>
    </w:p>
    <w:p>
      <w:pPr/>
      <w:r>
        <w:rPr/>
        <w:t xml:space="preserve">Не бажає й слухати про втому...</w:t>
      </w:r>
    </w:p>
    <w:p>
      <w:pPr/>
      <w:r>
        <w:rPr/>
        <w:t xml:space="preserve">А яким же ледарем був досі!</w:t>
      </w:r>
    </w:p>
    <w:p>
      <w:pPr/>
      <w:r>
        <w:rPr/>
        <w:t xml:space="preserve">В чому ж заковика тут?</w:t>
      </w:r>
    </w:p>
    <w:p>
      <w:pPr/>
      <w:r>
        <w:rPr/>
        <w:t xml:space="preserve">А в тому,</w:t>
      </w:r>
    </w:p>
    <w:p>
      <w:pPr/>
      <w:r>
        <w:rPr/>
        <w:t xml:space="preserve">Що в Данила пенсія на носі!..</w:t>
      </w:r>
    </w:p>
    <w:p>
      <w:pPr/>
      <w:r>
        <w:rPr/>
        <w:t xml:space="preserve">При такій про пенсію турботі</w:t>
      </w:r>
    </w:p>
    <w:p>
      <w:pPr/>
      <w:r>
        <w:rPr/>
        <w:t xml:space="preserve">Він згорів завчасно на роботі.</w:t>
      </w:r>
    </w:p>
    <w:p>
      <w:pPr/>
      <w:r>
        <w:rPr/>
        <w:t xml:space="preserve">Вам його наслідувать не слід —</w:t>
      </w:r>
    </w:p>
    <w:p>
      <w:pPr/>
      <w:r>
        <w:rPr/>
        <w:t xml:space="preserve">Честь оберігайте з юних літ!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Данило згорів на роботі… — Михайло Білецький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