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Телефонна 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Вам кого? — гукає в трубку</w:t>
      </w:r>
    </w:p>
    <w:p>
      <w:pPr/>
      <w:r>
        <w:rPr/>
        <w:t xml:space="preserve">Дружина Кіндрата. —</w:t>
      </w:r>
    </w:p>
    <w:p>
      <w:pPr/>
      <w:r>
        <w:rPr/>
        <w:t xml:space="preserve">Нема дома... Скоро буде...</w:t>
      </w:r>
    </w:p>
    <w:p>
      <w:pPr/>
      <w:r>
        <w:rPr/>
        <w:t xml:space="preserve">А що передати? —</w:t>
      </w:r>
    </w:p>
    <w:p>
      <w:pPr/>
      <w:r>
        <w:rPr/>
        <w:t xml:space="preserve">В трубці голос незнайомий:</w:t>
      </w:r>
    </w:p>
    <w:p>
      <w:pPr/>
      <w:r>
        <w:rPr/>
        <w:t xml:space="preserve">— За труд вибачайте...</w:t>
      </w:r>
    </w:p>
    <w:p>
      <w:pPr/>
      <w:r>
        <w:rPr/>
        <w:t xml:space="preserve">Я йому десятку винен,</w:t>
      </w:r>
    </w:p>
    <w:p>
      <w:pPr/>
      <w:r>
        <w:rPr/>
        <w:t xml:space="preserve">То ви передайте!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Телефонна розмова — Михайло Білецький</dc:title>
  <dc:description/>
  <dc:subject/>
  <cp:keywords/>
  <cp:category/>
  <cp:lastModifiedBy/>
  <dcterms:created xsi:type="dcterms:W3CDTF">2025-01-21T09:04:46+00:00</dcterms:created>
  <dcterms:modified xsi:type="dcterms:W3CDTF">2025-01-21T09:04:46+00:00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