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б знала...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Увечері не встиг Тимко</w:t>
      </w:r>
    </w:p>
    <w:p>
      <w:pPr/>
      <w:r>
        <w:rPr/>
        <w:t xml:space="preserve">Додому з'явиться,</w:t>
      </w:r>
    </w:p>
    <w:p>
      <w:pPr/>
      <w:r>
        <w:rPr/>
        <w:t xml:space="preserve">Як назустріч йому жінка —</w:t>
      </w:r>
    </w:p>
    <w:p>
      <w:pPr/>
      <w:r>
        <w:rPr/>
        <w:t xml:space="preserve">Лясь його по пиці!</w:t>
      </w:r>
    </w:p>
    <w:p>
      <w:pPr/>
      <w:r>
        <w:rPr/>
        <w:t xml:space="preserve">— За що? — пита бідолаха.</w:t>
      </w:r>
    </w:p>
    <w:p>
      <w:pPr/>
      <w:r>
        <w:rPr/>
        <w:t xml:space="preserve">— Замовчи, ледащо!</w:t>
      </w:r>
    </w:p>
    <w:p>
      <w:pPr/>
      <w:r>
        <w:rPr/>
        <w:t xml:space="preserve">Коли б знала, за що бити,</w:t>
      </w:r>
    </w:p>
    <w:p>
      <w:pPr/>
      <w:r>
        <w:rPr/>
        <w:t xml:space="preserve">Не так би дала ще!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б знала... — Михайло Білецький</dc:title>
  <dc:description/>
  <dc:subject/>
  <cp:keywords/>
  <cp:category/>
  <cp:lastModifiedBy/>
  <dcterms:created xsi:type="dcterms:W3CDTF">2025-01-21T09:32:18+00:00</dcterms:created>
  <dcterms:modified xsi:type="dcterms:W3CDTF">2025-01-21T09:32:18+00:00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