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цей листочок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І цей листочок,</w:t>
      </w:r>
    </w:p>
    <w:p>
      <w:pPr/>
      <w:r>
        <w:rPr/>
        <w:t xml:space="preserve">Як я, – єдиний:</w:t>
      </w:r>
    </w:p>
    <w:p>
      <w:pPr/>
      <w:r>
        <w:rPr/>
        <w:t xml:space="preserve">Не був ніколи</w:t>
      </w:r>
    </w:p>
    <w:p>
      <w:pPr/>
      <w:r>
        <w:rPr/>
        <w:t xml:space="preserve">І знов не прийде,</w:t>
      </w:r>
    </w:p>
    <w:p>
      <w:pPr/>
      <w:r>
        <w:rPr/>
        <w:t xml:space="preserve">Дитя і плеканець</w:t>
      </w:r>
    </w:p>
    <w:p>
      <w:pPr/>
      <w:r>
        <w:rPr/>
        <w:t xml:space="preserve">Одної весни.</w:t>
      </w:r>
    </w:p>
    <w:p>
      <w:pPr/>
    </w:p>
    <w:p>
      <w:pPr/>
      <w:r>
        <w:rPr/>
        <w:t xml:space="preserve">І цей листочок,</w:t>
      </w:r>
    </w:p>
    <w:p>
      <w:pPr/>
      <w:r>
        <w:rPr/>
        <w:t xml:space="preserve">Як я, уп’ється</w:t>
      </w:r>
    </w:p>
    <w:p>
      <w:pPr/>
      <w:r>
        <w:rPr/>
        <w:t xml:space="preserve">Любов’ю неба,</w:t>
      </w:r>
    </w:p>
    <w:p>
      <w:pPr/>
      <w:r>
        <w:rPr/>
        <w:t xml:space="preserve">Землі красою;</w:t>
      </w:r>
    </w:p>
    <w:p>
      <w:pPr/>
    </w:p>
    <w:p>
      <w:pPr/>
      <w:r>
        <w:rPr/>
        <w:t xml:space="preserve">І він пізнає</w:t>
      </w:r>
    </w:p>
    <w:p>
      <w:pPr/>
      <w:r>
        <w:rPr/>
        <w:t xml:space="preserve">Таємну волю</w:t>
      </w:r>
    </w:p>
    <w:p>
      <w:pPr/>
      <w:r>
        <w:rPr/>
        <w:t xml:space="preserve">І в творчім пориві</w:t>
      </w:r>
    </w:p>
    <w:p>
      <w:pPr/>
      <w:r>
        <w:rPr/>
        <w:t xml:space="preserve">Розкриє серце</w:t>
      </w:r>
    </w:p>
    <w:p>
      <w:pPr/>
      <w:r>
        <w:rPr/>
        <w:t xml:space="preserve">Яскравим цвітом.</w:t>
      </w:r>
    </w:p>
    <w:p>
      <w:pPr/>
    </w:p>
    <w:p>
      <w:pPr/>
      <w:r>
        <w:rPr/>
        <w:t xml:space="preserve">Та осінь повіє</w:t>
      </w:r>
    </w:p>
    <w:p>
      <w:pPr/>
      <w:r>
        <w:rPr/>
        <w:t xml:space="preserve">Холодом зорнім,</w:t>
      </w:r>
    </w:p>
    <w:p>
      <w:pPr/>
      <w:r>
        <w:rPr/>
        <w:t xml:space="preserve">Блиском зловісним,</w:t>
      </w:r>
    </w:p>
    <w:p>
      <w:pPr/>
      <w:r>
        <w:rPr/>
        <w:t xml:space="preserve">І він поникне,</w:t>
      </w:r>
    </w:p>
    <w:p>
      <w:pPr/>
      <w:r>
        <w:rPr/>
        <w:t xml:space="preserve">І рідна гілка</w:t>
      </w:r>
    </w:p>
    <w:p>
      <w:pPr/>
      <w:r>
        <w:rPr/>
        <w:t xml:space="preserve">Віддасть покірно</w:t>
      </w:r>
    </w:p>
    <w:p>
      <w:pPr/>
      <w:r>
        <w:rPr/>
        <w:t xml:space="preserve">Свою дитину</w:t>
      </w:r>
    </w:p>
    <w:p>
      <w:pPr/>
      <w:r>
        <w:rPr/>
        <w:t xml:space="preserve">Землі байдужій.</w:t>
      </w:r>
    </w:p>
    <w:p>
      <w:pPr/>
    </w:p>
    <w:p>
      <w:pPr/>
      <w:r>
        <w:rPr/>
        <w:t xml:space="preserve">Листочку ярній.</w:t>
      </w:r>
    </w:p>
    <w:p>
      <w:pPr/>
      <w:r>
        <w:rPr/>
        <w:t xml:space="preserve">Чи ти щасливий?</w:t>
      </w:r>
    </w:p>
    <w:p>
      <w:pPr/>
      <w:r>
        <w:rPr/>
        <w:t xml:space="preserve">Нічим,</w:t>
      </w:r>
    </w:p>
    <w:p>
      <w:pPr/>
      <w:r>
        <w:rPr/>
        <w:t xml:space="preserve">нічим я</w:t>
      </w:r>
    </w:p>
    <w:p>
      <w:pPr/>
      <w:r>
        <w:rPr/>
        <w:t xml:space="preserve">Не більший від тебе.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цей листочок — Володимир Свідзінський</dc:title>
  <dc:description/>
  <dc:subject/>
  <cp:keywords/>
  <cp:category/>
  <cp:lastModifiedBy/>
  <dcterms:created xsi:type="dcterms:W3CDTF">2025-01-21T08:15:11+00:00</dcterms:created>
  <dcterms:modified xsi:type="dcterms:W3CDTF">2025-01-21T08:15:11+00:00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