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вій, вітре буйнесенький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Не вій, вітре буйнесенький,</w:t>
      </w:r>
    </w:p>
    <w:p>
      <w:pPr/>
      <w:r>
        <w:rPr/>
        <w:t xml:space="preserve">Не шуми в садочку;</w:t>
      </w:r>
    </w:p>
    <w:p>
      <w:pPr/>
      <w:r>
        <w:rPr/>
        <w:t xml:space="preserve">Не розхвиляй зелен-листя</w:t>
      </w:r>
    </w:p>
    <w:p>
      <w:pPr/>
      <w:r>
        <w:rPr/>
        <w:t xml:space="preserve">На тім ясеночку.</w:t>
      </w:r>
    </w:p>
    <w:p>
      <w:pPr/>
    </w:p>
    <w:p>
      <w:pPr/>
      <w:r>
        <w:rPr/>
        <w:t xml:space="preserve">Під ним козак молоденький</w:t>
      </w:r>
    </w:p>
    <w:p>
      <w:pPr/>
      <w:r>
        <w:rPr/>
        <w:t xml:space="preserve">Чи спить, чи дрімає,</w:t>
      </w:r>
    </w:p>
    <w:p>
      <w:pPr/>
      <w:r>
        <w:rPr/>
        <w:t xml:space="preserve">По кривавім бойовищу</w:t>
      </w:r>
    </w:p>
    <w:p>
      <w:pPr/>
      <w:r>
        <w:rPr/>
        <w:t xml:space="preserve">Спочин собі має.</w:t>
      </w:r>
    </w:p>
    <w:p>
      <w:pPr/>
    </w:p>
    <w:p>
      <w:pPr/>
      <w:r>
        <w:rPr/>
        <w:t xml:space="preserve">То кувала зозуленька</w:t>
      </w:r>
    </w:p>
    <w:p>
      <w:pPr/>
      <w:r>
        <w:rPr/>
        <w:t xml:space="preserve">Увечері в гаю:</w:t>
      </w:r>
    </w:p>
    <w:p>
      <w:pPr/>
      <w:r>
        <w:rPr/>
        <w:t xml:space="preserve">— Козаченьку кучерявий,</w:t>
      </w:r>
    </w:p>
    <w:p>
      <w:pPr/>
      <w:r>
        <w:rPr/>
        <w:t xml:space="preserve">З якого ти краю?</w:t>
      </w:r>
    </w:p>
    <w:p>
      <w:pPr/>
    </w:p>
    <w:p>
      <w:pPr/>
      <w:r>
        <w:rPr/>
        <w:t xml:space="preserve">І туркавка воркувала</w:t>
      </w:r>
    </w:p>
    <w:p>
      <w:pPr/>
      <w:r>
        <w:rPr/>
        <w:t xml:space="preserve">До сходу край броду:</w:t>
      </w:r>
    </w:p>
    <w:p>
      <w:pPr/>
      <w:r>
        <w:rPr/>
        <w:t xml:space="preserve">— Козаченьку чорнобривий,</w:t>
      </w:r>
    </w:p>
    <w:p>
      <w:pPr/>
      <w:r>
        <w:rPr/>
        <w:t xml:space="preserve">Якого ти роду?</w:t>
      </w:r>
    </w:p>
    <w:p>
      <w:pPr/>
    </w:p>
    <w:p>
      <w:pPr/>
      <w:r>
        <w:rPr/>
        <w:t xml:space="preserve">І питала смутливая</w:t>
      </w:r>
    </w:p>
    <w:p>
      <w:pPr/>
      <w:r>
        <w:rPr/>
        <w:t xml:space="preserve">Червона калина:</w:t>
      </w:r>
    </w:p>
    <w:p>
      <w:pPr/>
      <w:r>
        <w:rPr/>
        <w:t xml:space="preserve">— Чи є в тебе, козаченьку,</w:t>
      </w:r>
    </w:p>
    <w:p>
      <w:pPr/>
      <w:r>
        <w:rPr/>
        <w:t xml:space="preserve">Кохана дружина?</w:t>
      </w:r>
    </w:p>
    <w:p>
      <w:pPr/>
    </w:p>
    <w:p>
      <w:pPr/>
      <w:r>
        <w:rPr/>
        <w:t xml:space="preserve">Ніхто ж того не відає</w:t>
      </w:r>
    </w:p>
    <w:p>
      <w:pPr/>
      <w:r>
        <w:rPr/>
        <w:t xml:space="preserve">І не буде знати…</w:t>
      </w:r>
    </w:p>
    <w:p>
      <w:pPr/>
      <w:r>
        <w:rPr/>
        <w:t xml:space="preserve">Хоч не мав він дружиноньки,</w:t>
      </w:r>
    </w:p>
    <w:p>
      <w:pPr/>
      <w:r>
        <w:rPr/>
        <w:t xml:space="preserve">Тепер буде мати.</w:t>
      </w:r>
    </w:p>
    <w:p>
      <w:pPr/>
    </w:p>
    <w:p>
      <w:pPr/>
      <w:r>
        <w:rPr/>
        <w:t xml:space="preserve">Коли б знала, то б раділа</w:t>
      </w:r>
    </w:p>
    <w:p>
      <w:pPr/>
      <w:r>
        <w:rPr/>
        <w:t xml:space="preserve">Матінка журлива,</w:t>
      </w:r>
    </w:p>
    <w:p>
      <w:pPr/>
      <w:r>
        <w:rPr/>
        <w:t xml:space="preserve">Що такая придалася</w:t>
      </w:r>
    </w:p>
    <w:p>
      <w:pPr/>
      <w:r>
        <w:rPr/>
        <w:t xml:space="preserve">Невістка вродлива.</w:t>
      </w:r>
    </w:p>
    <w:p>
      <w:pPr/>
    </w:p>
    <w:p>
      <w:pPr/>
      <w:r>
        <w:rPr/>
        <w:t xml:space="preserve">Вродливая невісточка,</w:t>
      </w:r>
    </w:p>
    <w:p>
      <w:pPr/>
      <w:r>
        <w:rPr/>
        <w:t xml:space="preserve">Ще й красно убрана.</w:t>
      </w:r>
    </w:p>
    <w:p>
      <w:pPr/>
      <w:r>
        <w:rPr/>
        <w:t xml:space="preserve">Серед саду шумливого</w:t>
      </w:r>
    </w:p>
    <w:p>
      <w:pPr/>
      <w:r>
        <w:rPr/>
        <w:t xml:space="preserve">Квітчаста поляна.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вій, вітре буйнесенький — Володимир Свідзінський</dc:title>
  <dc:description/>
  <dc:subject/>
  <cp:keywords/>
  <cp:category/>
  <cp:lastModifiedBy/>
  <dcterms:created xsi:type="dcterms:W3CDTF">2025-01-21T08:42:26+00:00</dcterms:created>
  <dcterms:modified xsi:type="dcterms:W3CDTF">2025-01-21T08:42:26+00:00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