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Хатнє багаття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Дружинонько мила! Не хочу тобі я</w:t>
      </w:r>
    </w:p>
    <w:p>
      <w:pPr/>
      <w:r>
        <w:rPr/>
        <w:t xml:space="preserve">Перечити в справах твоїх,</w:t>
      </w:r>
    </w:p>
    <w:p>
      <w:pPr/>
      <w:r>
        <w:rPr/>
        <w:t xml:space="preserve">Та тільки єсть певна у мене надія,</w:t>
      </w:r>
    </w:p>
    <w:p>
      <w:pPr/>
      <w:r>
        <w:rPr/>
        <w:t xml:space="preserve">Що слів не одвернеш моїх,</w:t>
      </w:r>
    </w:p>
    <w:p>
      <w:pPr/>
      <w:r>
        <w:rPr/>
        <w:t xml:space="preserve">Порад у дрібнотах, моя ж ти пташино!</w:t>
      </w:r>
    </w:p>
    <w:p>
      <w:pPr/>
      <w:r>
        <w:rPr/>
        <w:t xml:space="preserve">От бачиш, наприклад, недавно якось</w:t>
      </w:r>
    </w:p>
    <w:p>
      <w:pPr/>
      <w:r>
        <w:rPr/>
        <w:t xml:space="preserve">Я бачив: служниця з села, та Горпина,</w:t>
      </w:r>
    </w:p>
    <w:p>
      <w:pPr/>
      <w:r>
        <w:rPr/>
        <w:t xml:space="preserve">Сиділа з тобою рядком…Те здалось</w:t>
      </w:r>
    </w:p>
    <w:p>
      <w:pPr/>
      <w:r>
        <w:rPr/>
        <w:t xml:space="preserve">Мені не до ладу… Звичайно,нехай:</w:t>
      </w:r>
    </w:p>
    <w:p>
      <w:pPr/>
      <w:r>
        <w:rPr/>
        <w:t xml:space="preserve">Єднання з народом – ця річ не псує…</w:t>
      </w:r>
    </w:p>
    <w:p>
      <w:pPr/>
      <w:r>
        <w:rPr/>
        <w:t xml:space="preserve">Та треба, голубко, зважать на звичай:</w:t>
      </w:r>
    </w:p>
    <w:p>
      <w:pPr/>
      <w:r>
        <w:rPr/>
        <w:t xml:space="preserve">Ніяково, серце моє!</w:t>
      </w:r>
    </w:p>
    <w:p>
      <w:pPr/>
      <w:r>
        <w:rPr/>
        <w:t xml:space="preserve">Або хоч би й це, моя рибочко мила:</w:t>
      </w:r>
    </w:p>
    <w:p>
      <w:pPr/>
      <w:r>
        <w:rPr/>
        <w:t xml:space="preserve">Обідав у нас хтось чужий…</w:t>
      </w:r>
    </w:p>
    <w:p>
      <w:pPr/>
      <w:r>
        <w:rPr/>
        <w:t xml:space="preserve">Видимую ж прикрість ти гостю вчинила:</w:t>
      </w:r>
    </w:p>
    <w:p>
      <w:pPr/>
      <w:r>
        <w:rPr/>
        <w:t xml:space="preserve">Крививсь він на вбір твій чудний…</w:t>
      </w:r>
    </w:p>
    <w:p>
      <w:pPr/>
      <w:r>
        <w:rPr/>
        <w:t xml:space="preserve">Народне убрання – це річ пречудесна!</w:t>
      </w:r>
    </w:p>
    <w:p>
      <w:pPr/>
      <w:r>
        <w:rPr/>
        <w:t xml:space="preserve">Тут навіть і думка хорошая єсть…</w:t>
      </w:r>
    </w:p>
    <w:p>
      <w:pPr/>
      <w:r>
        <w:rPr/>
        <w:t xml:space="preserve">Ну, що ж, отак дома – тепер у нас весна –</w:t>
      </w:r>
    </w:p>
    <w:p>
      <w:pPr/>
      <w:r>
        <w:rPr/>
        <w:t xml:space="preserve">Чому не зробити убранню ту честь?</w:t>
      </w:r>
    </w:p>
    <w:p>
      <w:pPr/>
      <w:r>
        <w:rPr/>
        <w:t xml:space="preserve">Це добре часами, убір той сільський,</w:t>
      </w:r>
    </w:p>
    <w:p>
      <w:pPr/>
      <w:r>
        <w:rPr/>
        <w:t xml:space="preserve">І так закраша він обличчя твоє!..</w:t>
      </w:r>
    </w:p>
    <w:p>
      <w:pPr/>
      <w:r>
        <w:rPr/>
        <w:t xml:space="preserve">Та треба зважати, як хтось є чужий:</w:t>
      </w:r>
    </w:p>
    <w:p>
      <w:pPr/>
      <w:r>
        <w:rPr/>
        <w:t xml:space="preserve">Ніяково, серце моє!</w:t>
      </w:r>
    </w:p>
    <w:p>
      <w:pPr/>
      <w:r>
        <w:rPr/>
        <w:t xml:space="preserve">Та й мова синочка теж трохи клопоче</w:t>
      </w:r>
    </w:p>
    <w:p>
      <w:pPr/>
      <w:r>
        <w:rPr/>
        <w:t xml:space="preserve">Мене, як на їй я спинюсь…</w:t>
      </w:r>
    </w:p>
    <w:p>
      <w:pPr/>
      <w:r>
        <w:rPr/>
        <w:t xml:space="preserve">Звичайно, мале ще й навчиться, як схоче,</w:t>
      </w:r>
    </w:p>
    <w:p>
      <w:pPr/>
      <w:r>
        <w:rPr/>
        <w:t xml:space="preserve">По-всякому – тим не журюсь…</w:t>
      </w:r>
    </w:p>
    <w:p>
      <w:pPr/>
      <w:r>
        <w:rPr/>
        <w:t xml:space="preserve">Скажу: навіть мило, як теє малятко</w:t>
      </w:r>
    </w:p>
    <w:p>
      <w:pPr/>
      <w:r>
        <w:rPr/>
        <w:t xml:space="preserve">Народную пісеньку втішно співа,</w:t>
      </w:r>
    </w:p>
    <w:p>
      <w:pPr/>
      <w:r>
        <w:rPr/>
        <w:t xml:space="preserve">Чи казку про вову прокаже, зайчатко,</w:t>
      </w:r>
    </w:p>
    <w:p>
      <w:pPr/>
      <w:r>
        <w:rPr/>
        <w:t xml:space="preserve">Чи татком пестливо мене назива;</w:t>
      </w:r>
    </w:p>
    <w:p>
      <w:pPr/>
      <w:r>
        <w:rPr/>
        <w:t xml:space="preserve">А все ж воно якось здається чудним!..</w:t>
      </w:r>
    </w:p>
    <w:p>
      <w:pPr/>
      <w:r>
        <w:rPr/>
        <w:t xml:space="preserve">Між людьми у вуха неначебто б’є…</w:t>
      </w:r>
    </w:p>
    <w:p>
      <w:pPr/>
      <w:r>
        <w:rPr/>
        <w:t xml:space="preserve">Бо знаєш: вважають у нас те смішним…</w:t>
      </w:r>
    </w:p>
    <w:p>
      <w:pPr/>
      <w:r>
        <w:rPr/>
        <w:t xml:space="preserve">Ніяково, серце моє!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Хатнє багаття — Олена Пчілка</dc:title>
  <dc:description/>
  <dc:subject/>
  <cp:keywords/>
  <cp:category/>
  <cp:lastModifiedBy/>
  <dcterms:created xsi:type="dcterms:W3CDTF">2025-01-21T09:05:09+00:00</dcterms:created>
  <dcterms:modified xsi:type="dcterms:W3CDTF">2025-01-21T09:05:09+00:00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