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Байка предковічна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Ох, давня ти, байко!</w:t>
      </w:r>
    </w:p>
    <w:p>
      <w:pPr/>
      <w:r>
        <w:rPr/>
        <w:t xml:space="preserve">Хіба що незнайко,</w:t>
      </w:r>
    </w:p>
    <w:p>
      <w:pPr/>
      <w:r>
        <w:rPr/>
        <w:t xml:space="preserve">Простак-невіглас</w:t>
      </w:r>
    </w:p>
    <w:p>
      <w:pPr/>
      <w:r>
        <w:rPr/>
        <w:t xml:space="preserve">Не чув тебе зроду!</w:t>
      </w:r>
    </w:p>
    <w:p>
      <w:pPr/>
      <w:r>
        <w:rPr/>
        <w:t xml:space="preserve">Дійшла ж ти до нас</w:t>
      </w:r>
    </w:p>
    <w:p>
      <w:pPr/>
      <w:r>
        <w:rPr/>
        <w:t xml:space="preserve">Від давнього вельми народу!</w:t>
      </w:r>
    </w:p>
    <w:p>
      <w:pPr/>
    </w:p>
    <w:p>
      <w:pPr/>
      <w:r>
        <w:rPr/>
        <w:t xml:space="preserve">Ті греки змисленні</w:t>
      </w:r>
    </w:p>
    <w:p>
      <w:pPr/>
      <w:r>
        <w:rPr/>
        <w:t xml:space="preserve">Казки незчисленні</w:t>
      </w:r>
    </w:p>
    <w:p>
      <w:pPr/>
      <w:r>
        <w:rPr/>
        <w:t xml:space="preserve">Із музами* вкупі творили —</w:t>
      </w:r>
    </w:p>
    <w:p>
      <w:pPr/>
      <w:r>
        <w:rPr/>
        <w:t xml:space="preserve">Розкішні, чудові,</w:t>
      </w:r>
    </w:p>
    <w:p>
      <w:pPr/>
      <w:r>
        <w:rPr/>
        <w:t xml:space="preserve">Богам до любові,</w:t>
      </w:r>
    </w:p>
    <w:p>
      <w:pPr/>
      <w:r>
        <w:rPr/>
        <w:t xml:space="preserve">Та й цюю навіки потомні зложили,</w:t>
      </w:r>
    </w:p>
    <w:p>
      <w:pPr/>
      <w:r>
        <w:rPr/>
        <w:t xml:space="preserve">Мистецького хисту додавши,</w:t>
      </w:r>
    </w:p>
    <w:p>
      <w:pPr/>
      <w:r>
        <w:rPr/>
        <w:t xml:space="preserve">Величнії краски узявши:</w:t>
      </w:r>
    </w:p>
    <w:p>
      <w:pPr/>
      <w:r>
        <w:rPr/>
        <w:t xml:space="preserve">Вложилась таємная річ, непроста,</w:t>
      </w:r>
    </w:p>
    <w:p>
      <w:pPr/>
      <w:r>
        <w:rPr/>
        <w:t xml:space="preserve">Істоті таємній в уста.</w:t>
      </w:r>
    </w:p>
    <w:p>
      <w:pPr/>
    </w:p>
    <w:p>
      <w:pPr/>
      <w:r>
        <w:rPr/>
        <w:t xml:space="preserve">Отож була Сфінксова мова:</w:t>
      </w:r>
    </w:p>
    <w:p>
      <w:pPr/>
      <w:r>
        <w:rPr/>
        <w:t xml:space="preserve">— Чужий чуженине, вгадай мого слова!</w:t>
      </w:r>
    </w:p>
    <w:p>
      <w:pPr/>
      <w:r>
        <w:rPr/>
        <w:t xml:space="preserve">Хто вранці ногами іде чотирма,</w:t>
      </w:r>
    </w:p>
    <w:p>
      <w:pPr/>
      <w:r>
        <w:rPr/>
        <w:t xml:space="preserve">У південь ступає двома,</w:t>
      </w:r>
    </w:p>
    <w:p>
      <w:pPr/>
      <w:r>
        <w:rPr/>
        <w:t xml:space="preserve">Як сонце ж надвечір згасає —</w:t>
      </w:r>
    </w:p>
    <w:p>
      <w:pPr/>
      <w:r>
        <w:rPr/>
        <w:t xml:space="preserve">На трьох шкандибає?</w:t>
      </w:r>
    </w:p>
    <w:p>
      <w:pPr/>
    </w:p>
    <w:p>
      <w:pPr/>
      <w:r>
        <w:rPr/>
        <w:t xml:space="preserve">І загадку тую вгадав чоловік!</w:t>
      </w:r>
    </w:p>
    <w:p>
      <w:pPr/>
      <w:r>
        <w:rPr/>
        <w:t xml:space="preserve">Вгадав… Та й по цей день її не минає</w:t>
      </w:r>
    </w:p>
    <w:p>
      <w:pPr/>
      <w:r>
        <w:rPr/>
        <w:t xml:space="preserve">Ніхто із людей, хоть і ревне шукає</w:t>
      </w:r>
    </w:p>
    <w:p>
      <w:pPr/>
      <w:r>
        <w:rPr/>
        <w:t xml:space="preserve">Від долі незмінної лік…</w:t>
      </w:r>
    </w:p>
    <w:p>
      <w:pPr/>
    </w:p>
    <w:p>
      <w:pPr/>
      <w:r>
        <w:rPr/>
        <w:t xml:space="preserve">Малим немовлятком до звіра подобний</w:t>
      </w:r>
    </w:p>
    <w:p>
      <w:pPr/>
      <w:r>
        <w:rPr/>
        <w:t xml:space="preserve">Бува чоловік неспособний:</w:t>
      </w:r>
    </w:p>
    <w:p>
      <w:pPr/>
      <w:r>
        <w:rPr/>
        <w:t xml:space="preserve">Плазує, навколо рятунку блага…</w:t>
      </w:r>
    </w:p>
    <w:p>
      <w:pPr/>
      <w:r>
        <w:rPr/>
        <w:t xml:space="preserve">Аж осьде вона надбіга —</w:t>
      </w:r>
    </w:p>
    <w:p>
      <w:pPr/>
      <w:r>
        <w:rPr/>
        <w:t xml:space="preserve">Пора молодая, жадана,</w:t>
      </w:r>
    </w:p>
    <w:p>
      <w:pPr/>
      <w:r>
        <w:rPr/>
        <w:t xml:space="preserve">І дужа, і міцна, кохана!</w:t>
      </w:r>
    </w:p>
    <w:p>
      <w:pPr/>
      <w:r>
        <w:rPr/>
        <w:t xml:space="preserve">Тепер чоловік порятунку не просить,</w:t>
      </w:r>
    </w:p>
    <w:p>
      <w:pPr/>
      <w:r>
        <w:rPr/>
        <w:t xml:space="preserve">Він гордо та пишно головоньку носить!</w:t>
      </w:r>
    </w:p>
    <w:p>
      <w:pPr/>
      <w:r>
        <w:rPr/>
        <w:t xml:space="preserve">Він цар тепер світа свого!</w:t>
      </w:r>
    </w:p>
    <w:p>
      <w:pPr/>
      <w:r>
        <w:rPr/>
        <w:t xml:space="preserve">От справжняя доля його!</w:t>
      </w:r>
    </w:p>
    <w:p>
      <w:pPr/>
      <w:r>
        <w:rPr/>
        <w:t xml:space="preserve">Чи так же?.. Мине панування те миле —</w:t>
      </w:r>
    </w:p>
    <w:p>
      <w:pPr/>
      <w:r>
        <w:rPr/>
        <w:t xml:space="preserve">Он хирная старість іде!..</w:t>
      </w:r>
    </w:p>
    <w:p>
      <w:pPr/>
      <w:r>
        <w:rPr/>
        <w:t xml:space="preserve">І владар помалу з кієчком бреде,</w:t>
      </w:r>
    </w:p>
    <w:p>
      <w:pPr/>
      <w:r>
        <w:rPr/>
        <w:t xml:space="preserve">Себе підпирає, як древо похиле!</w:t>
      </w:r>
    </w:p>
    <w:p>
      <w:pPr/>
      <w:r>
        <w:rPr/>
        <w:t xml:space="preserve">Дожив чоловік… І ослаб, і осліп…</w:t>
      </w:r>
    </w:p>
    <w:p>
      <w:pPr/>
      <w:r>
        <w:rPr/>
        <w:t xml:space="preserve">Так це він — коханої жизні вінець?..</w:t>
      </w:r>
    </w:p>
    <w:p>
      <w:pPr/>
      <w:r>
        <w:rPr/>
        <w:t xml:space="preserve">Чи кращий початок життя, чи кінець —</w:t>
      </w:r>
    </w:p>
    <w:p>
      <w:pPr/>
      <w:r>
        <w:rPr/>
        <w:t xml:space="preserve">Нехай угадає новітній Едіп**!..</w:t>
      </w:r>
    </w:p>
    <w:p>
      <w:pPr/>
    </w:p>
    <w:p>
      <w:pPr/>
      <w:r>
        <w:rPr/>
        <w:t xml:space="preserve">__________________</w:t>
      </w:r>
    </w:p>
    <w:p>
      <w:pPr/>
      <w:r>
        <w:rPr/>
        <w:t xml:space="preserve">* Музи — у грецькій міфології богині — покровительки поезії, мистецтва, науки.</w:t>
      </w:r>
    </w:p>
    <w:p>
      <w:pPr/>
      <w:r>
        <w:rPr/>
        <w:t xml:space="preserve">** Едіп — персонаж грецького міфа.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Байка предковічна — Олена Пчілка</dc:title>
  <dc:description/>
  <dc:subject/>
  <cp:keywords/>
  <cp:category/>
  <cp:lastModifiedBy/>
  <dcterms:created xsi:type="dcterms:W3CDTF">2025-01-21T03:42:43+00:00</dcterms:created>
  <dcterms:modified xsi:type="dcterms:W3CDTF">2025-01-21T03:42:43+00:00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