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Маленький вітрячок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Маленький вітрячок,</w:t>
      </w:r>
    </w:p>
    <w:p>
      <w:pPr/>
      <w:r>
        <w:rPr/>
        <w:t xml:space="preserve">Увесь мов з кулачок,</w:t>
      </w:r>
    </w:p>
    <w:p>
      <w:pPr/>
      <w:r>
        <w:rPr/>
        <w:t xml:space="preserve">Помаленьку собі молов</w:t>
      </w:r>
    </w:p>
    <w:p>
      <w:pPr/>
      <w:r>
        <w:rPr/>
        <w:t xml:space="preserve">І житечко, й пшеницю,</w:t>
      </w:r>
    </w:p>
    <w:p>
      <w:pPr/>
      <w:r>
        <w:rPr/>
        <w:t xml:space="preserve">І всякую пашницю —</w:t>
      </w:r>
    </w:p>
    <w:p>
      <w:pPr/>
      <w:r>
        <w:rPr/>
        <w:t xml:space="preserve">Хто з чим би не прийшов.</w:t>
      </w:r>
    </w:p>
    <w:p>
      <w:pPr/>
      <w:r>
        <w:rPr/>
        <w:t xml:space="preserve">А біля його близько,</w:t>
      </w:r>
    </w:p>
    <w:p>
      <w:pPr/>
      <w:r>
        <w:rPr/>
        <w:t xml:space="preserve">На березі там низько,</w:t>
      </w:r>
    </w:p>
    <w:p>
      <w:pPr/>
      <w:r>
        <w:rPr/>
        <w:t xml:space="preserve">Великий млин стояв:</w:t>
      </w:r>
    </w:p>
    <w:p>
      <w:pPr/>
      <w:r>
        <w:rPr/>
        <w:t xml:space="preserve">О, той роботу іншу мав!</w:t>
      </w:r>
    </w:p>
    <w:p>
      <w:pPr/>
      <w:r>
        <w:rPr/>
        <w:t xml:space="preserve">Чи був він паровий,</w:t>
      </w:r>
    </w:p>
    <w:p>
      <w:pPr/>
      <w:r>
        <w:rPr/>
        <w:t xml:space="preserve">Або з турбіною — новий,</w:t>
      </w:r>
    </w:p>
    <w:p>
      <w:pPr/>
      <w:r>
        <w:rPr/>
        <w:t xml:space="preserve">А тільки млива мав то так!</w:t>
      </w:r>
    </w:p>
    <w:p>
      <w:pPr/>
      <w:r>
        <w:rPr/>
        <w:t xml:space="preserve">Було завізно,— боже як!</w:t>
      </w:r>
    </w:p>
    <w:p>
      <w:pPr/>
      <w:r>
        <w:rPr/>
        <w:t xml:space="preserve">Щодня підвод із зерном сила</w:t>
      </w:r>
    </w:p>
    <w:p>
      <w:pPr/>
      <w:r>
        <w:rPr/>
        <w:t xml:space="preserve">Край його дожидало,</w:t>
      </w:r>
    </w:p>
    <w:p>
      <w:pPr/>
      <w:r>
        <w:rPr/>
        <w:t xml:space="preserve">По одній не бувало!</w:t>
      </w:r>
    </w:p>
    <w:p>
      <w:pPr/>
      <w:r>
        <w:rPr/>
        <w:t xml:space="preserve">І борошна з нього возила</w:t>
      </w:r>
    </w:p>
    <w:p>
      <w:pPr/>
      <w:r>
        <w:rPr/>
        <w:t xml:space="preserve">Немало тая залізниця,</w:t>
      </w:r>
    </w:p>
    <w:p>
      <w:pPr/>
      <w:r>
        <w:rPr/>
        <w:t xml:space="preserve">Та паровая чарівниця</w:t>
      </w:r>
    </w:p>
    <w:p>
      <w:pPr/>
      <w:r>
        <w:rPr/>
        <w:t xml:space="preserve">По всіх світах!</w:t>
      </w:r>
    </w:p>
    <w:p>
      <w:pPr/>
      <w:r>
        <w:rPr/>
        <w:t xml:space="preserve">Величний страх —</w:t>
      </w:r>
    </w:p>
    <w:p>
      <w:pPr/>
      <w:r>
        <w:rPr/>
        <w:t xml:space="preserve">Був млин отой. Одного ж дня</w:t>
      </w:r>
    </w:p>
    <w:p>
      <w:pPr/>
      <w:r>
        <w:rPr/>
        <w:t xml:space="preserve">До вітрячка він Мову зняв:</w:t>
      </w:r>
    </w:p>
    <w:p>
      <w:pPr/>
      <w:r>
        <w:rPr/>
        <w:t xml:space="preserve">— Ну, братику-вітряче,</w:t>
      </w:r>
    </w:p>
    <w:p>
      <w:pPr/>
      <w:r>
        <w:rPr/>
        <w:t xml:space="preserve">Життя твоє собаче!</w:t>
      </w:r>
    </w:p>
    <w:p>
      <w:pPr/>
      <w:r>
        <w:rPr/>
        <w:t xml:space="preserve">Мізернеє! Крильцятами махаєш…</w:t>
      </w:r>
    </w:p>
    <w:p>
      <w:pPr/>
      <w:r>
        <w:rPr/>
        <w:t xml:space="preserve">Ну що собі за втіху маєш</w:t>
      </w:r>
    </w:p>
    <w:p>
      <w:pPr/>
      <w:r>
        <w:rPr/>
        <w:t xml:space="preserve">З таким життям?..</w:t>
      </w:r>
    </w:p>
    <w:p>
      <w:pPr/>
      <w:r>
        <w:rPr/>
        <w:t xml:space="preserve">— Я знаю сам,—</w:t>
      </w:r>
    </w:p>
    <w:p>
      <w:pPr/>
      <w:r>
        <w:rPr/>
        <w:t xml:space="preserve">Одказує на теє вітрячок,—</w:t>
      </w:r>
    </w:p>
    <w:p>
      <w:pPr/>
      <w:r>
        <w:rPr/>
        <w:t xml:space="preserve">Що я малий, як робачок…</w:t>
      </w:r>
    </w:p>
    <w:p>
      <w:pPr/>
      <w:r>
        <w:rPr/>
        <w:t xml:space="preserve">Та що ж! Усякому своє!</w:t>
      </w:r>
    </w:p>
    <w:p>
      <w:pPr/>
      <w:r>
        <w:rPr/>
        <w:t xml:space="preserve">Твоя робота бучна — та й моє</w:t>
      </w:r>
    </w:p>
    <w:p>
      <w:pPr/>
      <w:r>
        <w:rPr/>
        <w:t xml:space="preserve">Те працювання не даремне:</w:t>
      </w:r>
    </w:p>
    <w:p>
      <w:pPr/>
      <w:r>
        <w:rPr/>
        <w:t xml:space="preserve">Дрібне воно, та тільки ревне!</w:t>
      </w:r>
    </w:p>
    <w:p>
      <w:pPr/>
      <w:r>
        <w:rPr/>
        <w:t xml:space="preserve">За працю ж ту подяку, певне,</w:t>
      </w:r>
    </w:p>
    <w:p>
      <w:pPr/>
      <w:r>
        <w:rPr/>
        <w:t xml:space="preserve">Складає бідний люд мені</w:t>
      </w:r>
    </w:p>
    <w:p>
      <w:pPr/>
      <w:r>
        <w:rPr/>
        <w:t xml:space="preserve">За те, що я служу йому,</w:t>
      </w:r>
    </w:p>
    <w:p>
      <w:pPr/>
      <w:r>
        <w:rPr/>
        <w:t xml:space="preserve">Як братові свойму,</w:t>
      </w:r>
    </w:p>
    <w:p>
      <w:pPr/>
      <w:r>
        <w:rPr/>
        <w:t xml:space="preserve">Дарма, що силоньки дрібні!</w:t>
      </w:r>
    </w:p>
    <w:p>
      <w:pPr/>
      <w:r>
        <w:rPr/>
        <w:t xml:space="preserve">До тебе доступу йому нема,</w:t>
      </w:r>
    </w:p>
    <w:p>
      <w:pPr/>
      <w:r>
        <w:rPr/>
        <w:t xml:space="preserve">А я і клуночок прийму, дарма!</w:t>
      </w:r>
    </w:p>
    <w:p>
      <w:pPr/>
      <w:r>
        <w:rPr/>
        <w:t xml:space="preserve">Є й люди (мовби вітрячки оті),</w:t>
      </w:r>
    </w:p>
    <w:p>
      <w:pPr/>
      <w:r>
        <w:rPr/>
        <w:t xml:space="preserve">Що роблять ділечко в житті</w:t>
      </w:r>
    </w:p>
    <w:p>
      <w:pPr/>
      <w:r>
        <w:rPr/>
        <w:t xml:space="preserve">Хоч тихо, помаленько,</w:t>
      </w:r>
    </w:p>
    <w:p>
      <w:pPr/>
      <w:r>
        <w:rPr/>
        <w:t xml:space="preserve">Не дивлячись на значного сусіда</w:t>
      </w:r>
    </w:p>
    <w:p>
      <w:pPr/>
      <w:r>
        <w:rPr/>
        <w:t xml:space="preserve">І не шукаючи бучного сліду!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Маленький вітрячок — Олена Пчілка</dc:title>
  <dc:description/>
  <dc:subject/>
  <cp:keywords/>
  <cp:category/>
  <cp:lastModifiedBy/>
  <dcterms:created xsi:type="dcterms:W3CDTF">2025-01-21T09:05:12+00:00</dcterms:created>
  <dcterms:modified xsi:type="dcterms:W3CDTF">2025-01-21T09:05:12+00:00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