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Снігова баба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— Ну-те, хто з вас там бистріший?</w:t>
      </w:r>
    </w:p>
    <w:p>
      <w:pPr/>
      <w:r>
        <w:rPr/>
        <w:t xml:space="preserve">То ідіть в садок скоріше!</w:t>
      </w:r>
    </w:p>
    <w:p>
      <w:pPr/>
      <w:r>
        <w:rPr/>
        <w:t xml:space="preserve">Купи снігу там лежать! —</w:t>
      </w:r>
    </w:p>
    <w:p>
      <w:pPr/>
      <w:r>
        <w:rPr/>
        <w:t xml:space="preserve">Хлопці поклик підхопили,</w:t>
      </w:r>
    </w:p>
    <w:p>
      <w:pPr/>
      <w:r>
        <w:rPr/>
        <w:t xml:space="preserve">Бабу з снігу враз зліпили,</w:t>
      </w:r>
    </w:p>
    <w:p>
      <w:pPr/>
      <w:r>
        <w:rPr/>
        <w:t xml:space="preserve">Очі з вугілля всадили,</w:t>
      </w:r>
    </w:p>
    <w:p>
      <w:pPr/>
      <w:r>
        <w:rPr/>
        <w:t xml:space="preserve">Рот із буряка зробили,</w:t>
      </w:r>
    </w:p>
    <w:p>
      <w:pPr/>
      <w:r>
        <w:rPr/>
        <w:t xml:space="preserve">От так "баба"! Молодці!</w:t>
      </w:r>
    </w:p>
    <w:p>
      <w:pPr/>
      <w:r>
        <w:rPr/>
        <w:t xml:space="preserve">Ну, дивуйтесь, горобці!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Снігова баба — Олена Пчілка</dc:title>
  <dc:description/>
  <dc:subject/>
  <cp:keywords/>
  <cp:category/>
  <cp:lastModifiedBy/>
  <dcterms:created xsi:type="dcterms:W3CDTF">2025-01-20T22:17:45+00:00</dcterms:created>
  <dcterms:modified xsi:type="dcterms:W3CDTF">2025-01-20T22:17:45+00:00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