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Там, на килимку, хлоп'ятко</w:t>
      </w:r>
    </w:p>
    <w:p>
      <w:pPr/>
      <w:r>
        <w:rPr/>
        <w:t xml:space="preserve">Біля груби задрімало,</w:t>
      </w:r>
    </w:p>
    <w:p>
      <w:pPr/>
      <w:r>
        <w:rPr/>
        <w:t xml:space="preserve">Гарне сиве котенятко</w:t>
      </w:r>
    </w:p>
    <w:p>
      <w:pPr/>
      <w:r>
        <w:rPr/>
        <w:t xml:space="preserve">Край його мурчить помало.</w:t>
      </w:r>
    </w:p>
    <w:p>
      <w:pPr/>
    </w:p>
    <w:p>
      <w:pPr/>
      <w:r>
        <w:rPr/>
        <w:t xml:space="preserve">Добре хлопчикові, гоже,</w:t>
      </w:r>
    </w:p>
    <w:p>
      <w:pPr/>
      <w:r>
        <w:rPr/>
        <w:t xml:space="preserve">Котик казку каже й гріє,</w:t>
      </w:r>
    </w:p>
    <w:p>
      <w:pPr/>
      <w:r>
        <w:rPr/>
        <w:t xml:space="preserve">А надворі — милий боже!</w:t>
      </w:r>
    </w:p>
    <w:p>
      <w:pPr/>
      <w:r>
        <w:rPr/>
        <w:t xml:space="preserve">Що надворі там ся діє!</w:t>
      </w:r>
    </w:p>
    <w:p>
      <w:pPr/>
    </w:p>
    <w:p>
      <w:pPr/>
      <w:r>
        <w:rPr/>
        <w:t xml:space="preserve">Ох, яка лиха година:</w:t>
      </w:r>
    </w:p>
    <w:p>
      <w:pPr/>
      <w:r>
        <w:rPr/>
        <w:t xml:space="preserve">Вітер виє, завиває,</w:t>
      </w:r>
    </w:p>
    <w:p>
      <w:pPr/>
      <w:r>
        <w:rPr/>
        <w:t xml:space="preserve">Розходилась хуртовина,</w:t>
      </w:r>
    </w:p>
    <w:p>
      <w:pPr/>
      <w:r>
        <w:rPr/>
        <w:t xml:space="preserve">Снігом вікна укриває.</w:t>
      </w:r>
    </w:p>
    <w:p>
      <w:pPr/>
    </w:p>
    <w:p>
      <w:pPr/>
      <w:r>
        <w:rPr/>
        <w:t xml:space="preserve">— Пізній час, моє дитятко,</w:t>
      </w:r>
    </w:p>
    <w:p>
      <w:pPr/>
      <w:r>
        <w:rPr/>
        <w:t xml:space="preserve">Треба забавки складати:</w:t>
      </w:r>
    </w:p>
    <w:p>
      <w:pPr/>
      <w:r>
        <w:rPr/>
        <w:t xml:space="preserve">Поцілуймось, голуб'ятко,</w:t>
      </w:r>
    </w:p>
    <w:p>
      <w:pPr/>
      <w:r>
        <w:rPr/>
        <w:t xml:space="preserve">Час вже спатоньки лягати.</w:t>
      </w:r>
    </w:p>
    <w:p>
      <w:pPr/>
    </w:p>
    <w:p>
      <w:pPr/>
      <w:r>
        <w:rPr/>
        <w:t xml:space="preserve">Хлопчик встав, а котик Мурка</w:t>
      </w:r>
    </w:p>
    <w:p>
      <w:pPr/>
      <w:r>
        <w:rPr/>
        <w:t xml:space="preserve">Глянув — знов собі муркає;</w:t>
      </w:r>
    </w:p>
    <w:p>
      <w:pPr/>
      <w:r>
        <w:rPr/>
        <w:t xml:space="preserve">Байдуже, що вітер гурка,</w:t>
      </w:r>
    </w:p>
    <w:p>
      <w:pPr/>
      <w:r>
        <w:rPr/>
        <w:t xml:space="preserve">Мало крівлю не зриває.</w:t>
      </w:r>
    </w:p>
    <w:p>
      <w:pPr/>
    </w:p>
    <w:p>
      <w:pPr/>
      <w:r>
        <w:rPr/>
        <w:t xml:space="preserve">Не клопочеться й хлопчина:</w:t>
      </w:r>
    </w:p>
    <w:p>
      <w:pPr/>
      <w:r>
        <w:rPr/>
        <w:t xml:space="preserve">Най там вітер завиває,</w:t>
      </w:r>
    </w:p>
    <w:p>
      <w:pPr/>
      <w:r>
        <w:rPr/>
        <w:t xml:space="preserve">Най там грає хуртовина,</w:t>
      </w:r>
    </w:p>
    <w:p>
      <w:pPr/>
      <w:r>
        <w:rPr/>
        <w:t xml:space="preserve">Снігом вікна укриває.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вечір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