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Змислений котик (Тямущий котик)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Ну й розумний же наш котик!</w:t>
      </w:r>
    </w:p>
    <w:p>
      <w:pPr/>
      <w:r>
        <w:rPr/>
        <w:t xml:space="preserve">Де такий і взявся,</w:t>
      </w:r>
    </w:p>
    <w:p>
      <w:pPr/>
      <w:r>
        <w:rPr/>
        <w:t xml:space="preserve">Чи у школі де навчався,</w:t>
      </w:r>
    </w:p>
    <w:p>
      <w:pPr/>
      <w:r>
        <w:rPr/>
        <w:t xml:space="preserve">Чи такий вже вдався?</w:t>
      </w:r>
    </w:p>
    <w:p>
      <w:pPr/>
      <w:r>
        <w:rPr/>
        <w:t xml:space="preserve">Казку хоч яку вам скаже,</w:t>
      </w:r>
    </w:p>
    <w:p>
      <w:pPr/>
      <w:r>
        <w:rPr/>
        <w:t xml:space="preserve">Про жар-птицю, змія,</w:t>
      </w:r>
    </w:p>
    <w:p>
      <w:pPr/>
      <w:r>
        <w:rPr/>
        <w:t xml:space="preserve">Пісню всяку заспіва вам,—</w:t>
      </w:r>
    </w:p>
    <w:p>
      <w:pPr/>
      <w:r>
        <w:rPr/>
        <w:t xml:space="preserve">Чиста чудасія!</w:t>
      </w:r>
    </w:p>
    <w:p>
      <w:pPr/>
      <w:r>
        <w:rPr/>
        <w:t xml:space="preserve">Всякі загадки він знає —</w:t>
      </w:r>
    </w:p>
    <w:p>
      <w:pPr/>
      <w:r>
        <w:rPr/>
        <w:t xml:space="preserve">І арифметичні,</w:t>
      </w:r>
    </w:p>
    <w:p>
      <w:pPr/>
      <w:r>
        <w:rPr/>
        <w:t xml:space="preserve">Коли хочете, розкаже</w:t>
      </w:r>
    </w:p>
    <w:p>
      <w:pPr/>
      <w:r>
        <w:rPr/>
        <w:t xml:space="preserve">Дроби десятичні!</w:t>
      </w:r>
    </w:p>
    <w:p>
      <w:pPr/>
      <w:r>
        <w:rPr/>
        <w:t xml:space="preserve">Звідки ж котик теє знає? —</w:t>
      </w:r>
    </w:p>
    <w:p>
      <w:pPr/>
      <w:r>
        <w:rPr/>
        <w:t xml:space="preserve">Він книжки читає;</w:t>
      </w:r>
    </w:p>
    <w:p>
      <w:pPr/>
      <w:r>
        <w:rPr/>
        <w:t xml:space="preserve">І читає, й розбирає</w:t>
      </w:r>
    </w:p>
    <w:p>
      <w:pPr/>
      <w:r>
        <w:rPr/>
        <w:t xml:space="preserve">Та на ус мотає.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Змислений котик (Тямущий котик) — Олена Пчілка</dc:title>
  <dc:description/>
  <dc:subject/>
  <cp:keywords/>
  <cp:category/>
  <cp:lastModifiedBy/>
  <dcterms:created xsi:type="dcterms:W3CDTF">2025-01-21T09:28:39+00:00</dcterms:created>
  <dcterms:modified xsi:type="dcterms:W3CDTF">2025-01-21T09:28:39+00:00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