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Поворіт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— Ой ти, буцоле недобрий!</w:t>
      </w:r>
    </w:p>
    <w:p>
      <w:pPr/>
      <w:r>
        <w:rPr/>
        <w:t xml:space="preserve">Нащо ж нас ти покидав?</w:t>
      </w:r>
    </w:p>
    <w:p>
      <w:pPr/>
      <w:r>
        <w:rPr/>
        <w:t xml:space="preserve">Чи щось кращеє, ніж тута,</w:t>
      </w:r>
    </w:p>
    <w:p>
      <w:pPr/>
      <w:r>
        <w:rPr/>
        <w:t xml:space="preserve">На чужині там стрівав?</w:t>
      </w:r>
    </w:p>
    <w:p>
      <w:pPr/>
    </w:p>
    <w:p>
      <w:pPr/>
      <w:r>
        <w:rPr/>
        <w:t xml:space="preserve">Ми ж і колесо поклали</w:t>
      </w:r>
    </w:p>
    <w:p>
      <w:pPr/>
      <w:r>
        <w:rPr/>
        <w:t xml:space="preserve">На стодолі для тебе,</w:t>
      </w:r>
    </w:p>
    <w:p>
      <w:pPr/>
      <w:r>
        <w:rPr/>
        <w:t xml:space="preserve">Щоб ти склав гніздо вигідне</w:t>
      </w:r>
    </w:p>
    <w:p>
      <w:pPr/>
      <w:r>
        <w:rPr/>
        <w:t xml:space="preserve">Для діток і для себе!</w:t>
      </w:r>
    </w:p>
    <w:p>
      <w:pPr/>
    </w:p>
    <w:p>
      <w:pPr/>
      <w:r>
        <w:rPr/>
        <w:t xml:space="preserve">Ти ж і склав; було так гарно</w:t>
      </w:r>
    </w:p>
    <w:p>
      <w:pPr/>
      <w:r>
        <w:rPr/>
        <w:t xml:space="preserve">Подивитись, як ти там</w:t>
      </w:r>
    </w:p>
    <w:p>
      <w:pPr/>
      <w:r>
        <w:rPr/>
        <w:t xml:space="preserve">Так високо на стодолі</w:t>
      </w:r>
    </w:p>
    <w:p>
      <w:pPr/>
      <w:r>
        <w:rPr/>
        <w:t xml:space="preserve">Клекотів щось діточкам.</w:t>
      </w:r>
    </w:p>
    <w:p>
      <w:pPr/>
    </w:p>
    <w:p>
      <w:pPr/>
      <w:r>
        <w:rPr/>
        <w:t xml:space="preserve">Потім знявсь і десь полинув…</w:t>
      </w:r>
    </w:p>
    <w:p>
      <w:pPr/>
      <w:r>
        <w:rPr/>
        <w:t xml:space="preserve">Ну, скажи ж ти нам тепер,</w:t>
      </w:r>
    </w:p>
    <w:p>
      <w:pPr/>
      <w:r>
        <w:rPr/>
        <w:t xml:space="preserve">Як велось там на чужині?</w:t>
      </w:r>
    </w:p>
    <w:p>
      <w:pPr/>
      <w:r>
        <w:rPr/>
        <w:t xml:space="preserve">— Ох, я мало там не вмер!</w:t>
      </w:r>
    </w:p>
    <w:p>
      <w:pPr/>
    </w:p>
    <w:p>
      <w:pPr/>
      <w:r>
        <w:rPr/>
        <w:t xml:space="preserve">Ні притулку, ні привіту,</w:t>
      </w:r>
    </w:p>
    <w:p>
      <w:pPr/>
      <w:r>
        <w:rPr/>
        <w:t xml:space="preserve">Все чуже… Та що й казать!..</w:t>
      </w:r>
    </w:p>
    <w:p>
      <w:pPr/>
      <w:r>
        <w:rPr/>
        <w:t xml:space="preserve">— А! Либонь же й на чужині</w:t>
      </w:r>
    </w:p>
    <w:p>
      <w:pPr/>
      <w:r>
        <w:rPr/>
        <w:t xml:space="preserve">Не завадить побувать.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Поворіт — Олена Пчілка</dc:title>
  <dc:description/>
  <dc:subject/>
  <cp:keywords/>
  <cp:category/>
  <cp:lastModifiedBy/>
  <dcterms:created xsi:type="dcterms:W3CDTF">2025-01-21T09:05:09+00:00</dcterms:created>
  <dcterms:modified xsi:type="dcterms:W3CDTF">2025-01-21T09:05:09+00:00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