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Стоїть гора високая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/>
        <w:t xml:space="preserve">“Стоїть гора високая,</w:t>
      </w:r>
    </w:p>
    <w:p>
      <w:pPr/>
      <w:r>
        <w:rPr/>
        <w:t xml:space="preserve">По під горою гай,</w:t>
      </w:r>
    </w:p>
    <w:p>
      <w:pPr/>
      <w:r>
        <w:rPr/>
        <w:t xml:space="preserve">Зелений гай, густесенький,</w:t>
      </w:r>
    </w:p>
    <w:p>
      <w:pPr/>
      <w:r>
        <w:rPr/>
        <w:t xml:space="preserve">Неначе справді рай”.</w:t>
      </w:r>
    </w:p>
    <w:p>
      <w:pPr/>
    </w:p>
    <w:p>
      <w:pPr/>
      <w:r>
        <w:rPr/>
        <w:t xml:space="preserve">В гаю співають пташечки</w:t>
      </w:r>
    </w:p>
    <w:p>
      <w:pPr/>
      <w:r>
        <w:rPr/>
        <w:t xml:space="preserve">Веселі пісеньки,</w:t>
      </w:r>
    </w:p>
    <w:p>
      <w:pPr/>
      <w:r>
        <w:rPr/>
        <w:t xml:space="preserve">Луди рясні нашіптують</w:t>
      </w:r>
    </w:p>
    <w:p>
      <w:pPr/>
      <w:r>
        <w:rPr/>
        <w:t xml:space="preserve">Хороші казочки.</w:t>
      </w:r>
    </w:p>
    <w:p>
      <w:pPr/>
    </w:p>
    <w:p>
      <w:pPr/>
      <w:r>
        <w:rPr/>
        <w:t xml:space="preserve">“Під гаєм вьеться річенька,</w:t>
      </w:r>
    </w:p>
    <w:p>
      <w:pPr/>
      <w:r>
        <w:rPr/>
        <w:t xml:space="preserve">Як скло вода блищить,</w:t>
      </w:r>
    </w:p>
    <w:p>
      <w:pPr/>
      <w:r>
        <w:rPr/>
        <w:t xml:space="preserve">Лолиною широкою</w:t>
      </w:r>
    </w:p>
    <w:p>
      <w:pPr/>
      <w:r>
        <w:rPr/>
        <w:t xml:space="preserve">Нудись вона біжить”</w:t>
      </w:r>
    </w:p>
    <w:p>
      <w:pPr/>
    </w:p>
    <w:p>
      <w:pPr/>
      <w:r>
        <w:rPr/>
        <w:t xml:space="preserve">Несе вона відгомін той</w:t>
      </w:r>
    </w:p>
    <w:p>
      <w:pPr/>
      <w:r>
        <w:rPr/>
        <w:t xml:space="preserve">Од співів і казок —</w:t>
      </w:r>
    </w:p>
    <w:p>
      <w:pPr/>
      <w:r>
        <w:rPr/>
        <w:t xml:space="preserve">Для милоі громадоньки</w:t>
      </w:r>
    </w:p>
    <w:p>
      <w:pPr/>
      <w:r>
        <w:rPr/>
        <w:t xml:space="preserve">Українських діток.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Стоїть гора високая — Олена Пчілка</dc:title>
  <dc:description/>
  <dc:subject/>
  <cp:keywords/>
  <cp:category/>
  <cp:lastModifiedBy/>
  <dcterms:created xsi:type="dcterms:W3CDTF">2025-01-21T09:28:36+00:00</dcterms:created>
  <dcterms:modified xsi:type="dcterms:W3CDTF">2025-01-21T09:28:36+00:00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