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Синові (з Кіплінга)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Коли ти бережеш залізний спокій</w:t>
      </w:r>
    </w:p>
    <w:p>
      <w:pPr/>
      <w:r>
        <w:rPr/>
        <w:t xml:space="preserve">всупір загальній паніці й клятьбі,</w:t>
      </w:r>
    </w:p>
    <w:p>
      <w:pPr/>
      <w:r>
        <w:rPr/>
        <w:t xml:space="preserve">коли наперекір хулі жорстокій</w:t>
      </w:r>
    </w:p>
    <w:p>
      <w:pPr/>
      <w:r>
        <w:rPr/>
        <w:t xml:space="preserve">між невірів ти віриш сам собі.</w:t>
      </w:r>
    </w:p>
    <w:p>
      <w:pPr/>
      <w:r>
        <w:rPr/>
        <w:t xml:space="preserve">Коли ти вмієш ждати без утоми,</w:t>
      </w:r>
    </w:p>
    <w:p>
      <w:pPr/>
      <w:r>
        <w:rPr/>
        <w:t xml:space="preserve">обмовлений, не станеш брехуном,</w:t>
      </w:r>
    </w:p>
    <w:p>
      <w:pPr/>
      <w:r>
        <w:rPr/>
        <w:t xml:space="preserve">ошуканий, не піддаєшся злому</w:t>
      </w:r>
    </w:p>
    <w:p>
      <w:pPr/>
      <w:r>
        <w:rPr/>
        <w:t xml:space="preserve">і власним не хизуєшся добром.</w:t>
      </w:r>
    </w:p>
    <w:p>
      <w:pPr/>
      <w:r>
        <w:rPr/>
        <w:t xml:space="preserve">Коли тебе не порабують мрії,</w:t>
      </w:r>
    </w:p>
    <w:p>
      <w:pPr/>
      <w:r>
        <w:rPr/>
        <w:t xml:space="preserve">в кормигу дум твій дух себе не дасть,</w:t>
      </w:r>
    </w:p>
    <w:p>
      <w:pPr/>
      <w:r>
        <w:rPr/>
        <w:t xml:space="preserve">коли ти знаєш, що за лицедії —</w:t>
      </w:r>
    </w:p>
    <w:p>
      <w:pPr/>
      <w:r>
        <w:rPr/>
        <w:t xml:space="preserve">облуда щастя й машкара нещасть.</w:t>
      </w:r>
    </w:p>
    <w:p>
      <w:pPr/>
      <w:r>
        <w:rPr/>
        <w:t xml:space="preserve">Коли ти годен правди пильнувати,</w:t>
      </w:r>
    </w:p>
    <w:p>
      <w:pPr/>
      <w:r>
        <w:rPr/>
        <w:t xml:space="preserve">з якої вже зискують махлярі,</w:t>
      </w:r>
    </w:p>
    <w:p>
      <w:pPr/>
      <w:r>
        <w:rPr/>
        <w:t xml:space="preserve">розбитий витвір знову доробляти,</w:t>
      </w:r>
    </w:p>
    <w:p>
      <w:pPr/>
      <w:r>
        <w:rPr/>
        <w:t xml:space="preserve">хоча начиння геть уже старі.</w:t>
      </w:r>
    </w:p>
    <w:p>
      <w:pPr/>
      <w:r>
        <w:rPr/>
        <w:t xml:space="preserve">Коли ти можеш всі свої надбання</w:t>
      </w:r>
    </w:p>
    <w:p>
      <w:pPr/>
      <w:r>
        <w:rPr/>
        <w:t xml:space="preserve">поставити на кін, аби за мить</w:t>
      </w:r>
    </w:p>
    <w:p>
      <w:pPr/>
      <w:r>
        <w:rPr/>
        <w:t xml:space="preserve">проциндрити без жалю й дорікання —</w:t>
      </w:r>
    </w:p>
    <w:p>
      <w:pPr/>
      <w:r>
        <w:rPr/>
        <w:t xml:space="preserve">адже тебе поразка не страшить.</w:t>
      </w:r>
    </w:p>
    <w:p>
      <w:pPr/>
      <w:r>
        <w:rPr/>
        <w:t xml:space="preserve">Коли змертвілі нерви, думи, тіло</w:t>
      </w:r>
    </w:p>
    <w:p>
      <w:pPr/>
      <w:r>
        <w:rPr/>
        <w:t xml:space="preserve">ти можеш знову кидати у бій,</w:t>
      </w:r>
    </w:p>
    <w:p>
      <w:pPr/>
      <w:r>
        <w:rPr/>
        <w:t xml:space="preserve">коли триматися немає сили</w:t>
      </w:r>
    </w:p>
    <w:p>
      <w:pPr/>
      <w:r>
        <w:rPr/>
        <w:t xml:space="preserve">і тільки воля владно каже: стій!</w:t>
      </w:r>
    </w:p>
    <w:p>
      <w:pPr/>
      <w:r>
        <w:rPr/>
        <w:t xml:space="preserve">Коли в юрбі шляхетності не губиш,</w:t>
      </w:r>
    </w:p>
    <w:p>
      <w:pPr/>
      <w:r>
        <w:rPr/>
        <w:t xml:space="preserve">а бувши з королями — простоти,</w:t>
      </w:r>
    </w:p>
    <w:p>
      <w:pPr/>
      <w:r>
        <w:rPr/>
        <w:t xml:space="preserve">коли ні враг, ні друг, котрого любиш,</w:t>
      </w:r>
    </w:p>
    <w:p>
      <w:pPr/>
      <w:r>
        <w:rPr/>
        <w:t xml:space="preserve">нічим тобі не можуть дорікти.</w:t>
      </w:r>
    </w:p>
    <w:p>
      <w:pPr/>
      <w:r>
        <w:rPr/>
        <w:t xml:space="preserve">Коли ти знаєш ціну щохвилини,</w:t>
      </w:r>
    </w:p>
    <w:p>
      <w:pPr/>
      <w:r>
        <w:rPr/>
        <w:t xml:space="preserve">коли від неї геть усе береш,</w:t>
      </w:r>
    </w:p>
    <w:p>
      <w:pPr/>
      <w:r>
        <w:rPr/>
        <w:t xml:space="preserve">тоді я певен: ти єси людина</w:t>
      </w:r>
    </w:p>
    <w:p>
      <w:pPr/>
      <w:r>
        <w:rPr/>
        <w:t xml:space="preserve">і землю всю своєю назовеш.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Синові (з Кіплінга) — Василь Стус</dc:title>
  <dc:description/>
  <dc:subject/>
  <cp:keywords/>
  <cp:category/>
  <cp:lastModifiedBy/>
  <dcterms:created xsi:type="dcterms:W3CDTF">2025-01-21T08:40:27+00:00</dcterms:created>
  <dcterms:modified xsi:type="dcterms:W3CDTF">2025-01-21T08:40:27+00:00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