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б тобі бажав я сліз, і муки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Коли б тобі бажав я сліз, і муки,</w:t>
      </w:r>
    </w:p>
    <w:p>
      <w:pPr/>
      <w:r>
        <w:rPr/>
        <w:t xml:space="preserve">І кари найстрашнішої бажав,</w:t>
      </w:r>
    </w:p>
    <w:p>
      <w:pPr/>
      <w:r>
        <w:rPr/>
        <w:t xml:space="preserve">Я б не викручував Твої тендітні руки</w:t>
      </w:r>
    </w:p>
    <w:p>
      <w:pPr/>
      <w:r>
        <w:rPr/>
        <w:t xml:space="preserve">І в хмурім підземеллі не держав.</w:t>
      </w:r>
    </w:p>
    <w:p>
      <w:pPr/>
      <w:r>
        <w:rPr/>
        <w:t xml:space="preserve">Ні, я б не став тебе вогнем палити,</w:t>
      </w:r>
    </w:p>
    <w:p>
      <w:pPr/>
      <w:r>
        <w:rPr/>
        <w:t xml:space="preserve">З тобою б розквитався без жалю:</w:t>
      </w:r>
    </w:p>
    <w:p>
      <w:pPr/>
      <w:r>
        <w:rPr/>
        <w:t xml:space="preserve">Я б побажав тобі когось отак любити,</w:t>
      </w:r>
    </w:p>
    <w:p>
      <w:pPr/>
      <w:r>
        <w:rPr/>
        <w:t xml:space="preserve">Як я тебе люблю!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б тобі бажав я сліз, і муки — Василь Симоненко</dc:title>
  <dc:description/>
  <dc:subject/>
  <cp:keywords/>
  <cp:category/>
  <cp:lastModifiedBy/>
  <dcterms:created xsi:type="dcterms:W3CDTF">2025-02-16T10:08:27+00:00</dcterms:created>
  <dcterms:modified xsi:type="dcterms:W3CDTF">2025-02-16T10:08:27+00:00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