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Такий я ніжний, такий тривожний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Такий я ніжний, такий тривожний,</w:t>
      </w:r>
    </w:p>
    <w:p>
      <w:pPr/>
      <w:r>
        <w:rPr/>
        <w:t xml:space="preserve">моя осінняя земля.</w:t>
      </w:r>
    </w:p>
    <w:p>
      <w:pPr/>
      <w:r>
        <w:rPr/>
        <w:t xml:space="preserve">Навколо вітер непереможний</w:t>
      </w:r>
    </w:p>
    <w:p>
      <w:pPr/>
      <w:r>
        <w:rPr/>
        <w:t xml:space="preserve">реве й гуля…</w:t>
      </w:r>
    </w:p>
    <w:p>
      <w:pPr/>
    </w:p>
    <w:p>
      <w:pPr/>
      <w:r>
        <w:rPr/>
        <w:t xml:space="preserve">І хвилі моря, далекі й близькі,</w:t>
      </w:r>
    </w:p>
    <w:p>
      <w:pPr/>
      <w:r>
        <w:rPr/>
        <w:t xml:space="preserve">мені шумлять.</w:t>
      </w:r>
    </w:p>
    <w:p>
      <w:pPr/>
      <w:r>
        <w:rPr/>
        <w:t xml:space="preserve">Там стелить сонце останнім блиском</w:t>
      </w:r>
    </w:p>
    <w:p>
      <w:pPr/>
      <w:r>
        <w:rPr/>
        <w:t xml:space="preserve">кривавий шлях.</w:t>
      </w:r>
    </w:p>
    <w:p>
      <w:pPr/>
    </w:p>
    <w:p>
      <w:pPr/>
      <w:r>
        <w:rPr/>
        <w:t xml:space="preserve">Криваві пальці тремтять… О зоре,</w:t>
      </w:r>
    </w:p>
    <w:p>
      <w:pPr/>
      <w:r>
        <w:rPr/>
        <w:t xml:space="preserve">постій, не йди!</w:t>
      </w:r>
    </w:p>
    <w:p>
      <w:pPr/>
      <w:r>
        <w:rPr/>
        <w:t xml:space="preserve">Але шумує далеке море,</w:t>
      </w:r>
    </w:p>
    <w:p>
      <w:pPr/>
      <w:r>
        <w:rPr/>
        <w:t xml:space="preserve">і мла… і дим…</w:t>
      </w:r>
    </w:p>
    <w:p>
      <w:pPr/>
    </w:p>
    <w:p>
      <w:pPr/>
      <w:r>
        <w:rPr/>
        <w:t xml:space="preserve">Такий я ніжний, такий тривожний,</w:t>
      </w:r>
    </w:p>
    <w:p>
      <w:pPr/>
      <w:r>
        <w:rPr/>
        <w:t xml:space="preserve">мов осінняя земля.</w:t>
      </w:r>
    </w:p>
    <w:p>
      <w:pPr/>
      <w:r>
        <w:rPr/>
        <w:t xml:space="preserve">Навколо вітер непереможний</w:t>
      </w:r>
    </w:p>
    <w:p>
      <w:pPr/>
      <w:r>
        <w:rPr/>
        <w:t xml:space="preserve">реве й гуля.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Такий я ніжний, такий тривожний — Володимир Сосюра</dc:title>
  <dc:description/>
  <dc:subject/>
  <cp:keywords/>
  <cp:category/>
  <cp:lastModifiedBy/>
  <dcterms:created xsi:type="dcterms:W3CDTF">2025-01-21T08:36:57+00:00</dcterms:created>
  <dcterms:modified xsi:type="dcterms:W3CDTF">2025-01-21T08:36:57+00:00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