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було на острові Цейлоні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Це було на острові Цейлоні,</w:t>
      </w:r>
    </w:p>
    <w:p>
      <w:pPr/>
      <w:r>
        <w:rPr/>
        <w:t xml:space="preserve">де цвітуть веселкові гаї.</w:t>
      </w:r>
    </w:p>
    <w:p>
      <w:pPr/>
      <w:r>
        <w:rPr/>
        <w:t xml:space="preserve">Цілував вузькі мої долоні</w:t>
      </w:r>
    </w:p>
    <w:p>
      <w:pPr/>
      <w:r>
        <w:rPr/>
        <w:t xml:space="preserve">ватажок із племені Аї.</w:t>
      </w:r>
    </w:p>
    <w:p>
      <w:pPr/>
    </w:p>
    <w:p>
      <w:pPr/>
      <w:r>
        <w:rPr/>
        <w:t xml:space="preserve">Обережно брав мене за груди,</w:t>
      </w:r>
    </w:p>
    <w:p>
      <w:pPr/>
      <w:r>
        <w:rPr/>
        <w:t xml:space="preserve">заливався з радості плачем…</w:t>
      </w:r>
    </w:p>
    <w:p>
      <w:pPr/>
      <w:r>
        <w:rPr/>
        <w:t xml:space="preserve">І тремтіли стріли у отруті</w:t>
      </w:r>
    </w:p>
    <w:p>
      <w:pPr/>
      <w:r>
        <w:rPr/>
        <w:t xml:space="preserve">за його похиленим плечем…</w:t>
      </w:r>
    </w:p>
    <w:p>
      <w:pPr/>
    </w:p>
    <w:p>
      <w:pPr/>
      <w:r>
        <w:rPr/>
        <w:t xml:space="preserve">А коли на сходи пароплава</w:t>
      </w:r>
    </w:p>
    <w:p>
      <w:pPr/>
      <w:r>
        <w:rPr/>
        <w:t xml:space="preserve">я зійшла… О море, о любов!..</w:t>
      </w:r>
    </w:p>
    <w:p>
      <w:pPr/>
      <w:r>
        <w:rPr/>
        <w:t xml:space="preserve">Як його не кликала, не звала,</w:t>
      </w:r>
    </w:p>
    <w:p>
      <w:pPr/>
      <w:r>
        <w:rPr/>
        <w:t xml:space="preserve">ватажок за мною не пішов.</w:t>
      </w:r>
    </w:p>
    <w:p>
      <w:pPr/>
    </w:p>
    <w:p>
      <w:pPr/>
      <w:r>
        <w:rPr/>
        <w:t xml:space="preserve">Це було на острові Цейлоні,</w:t>
      </w:r>
    </w:p>
    <w:p>
      <w:pPr/>
      <w:r>
        <w:rPr/>
        <w:t xml:space="preserve">де цвітуть велекові гаї.</w:t>
      </w:r>
    </w:p>
    <w:p>
      <w:pPr/>
      <w:r>
        <w:rPr/>
        <w:t xml:space="preserve">Не цілує вже мої долоні</w:t>
      </w:r>
    </w:p>
    <w:p>
      <w:pPr/>
      <w:r>
        <w:rPr/>
        <w:t xml:space="preserve">Ватажок із племені 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було на острові Цейлоні — Володимир Сосюра</dc:title>
  <dc:description/>
  <dc:subject/>
  <cp:keywords/>
  <cp:category/>
  <cp:lastModifiedBy/>
  <dcterms:created xsi:type="dcterms:W3CDTF">2025-01-21T08:16:44+00:00</dcterms:created>
  <dcterms:modified xsi:type="dcterms:W3CDTF">2025-01-21T08:16:44+00:00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