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Айстри задумані, квіти останнії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Айстри задумані, квіти останнії,</w:t>
      </w:r>
    </w:p>
    <w:p>
      <w:pPr/>
      <w:r>
        <w:rPr/>
        <w:t xml:space="preserve">осені пізньої сльози багрянії…</w:t>
      </w:r>
    </w:p>
    <w:p>
      <w:pPr/>
      <w:r>
        <w:rPr/>
        <w:t xml:space="preserve">Сумно шепочеться вітер над вами,</w:t>
      </w:r>
    </w:p>
    <w:p>
      <w:pPr/>
      <w:r>
        <w:rPr/>
        <w:t xml:space="preserve">і обмиває вас небо дощами.</w:t>
      </w:r>
    </w:p>
    <w:p>
      <w:pPr/>
    </w:p>
    <w:p>
      <w:pPr/>
      <w:r>
        <w:rPr/>
        <w:t xml:space="preserve">Ви як любов, що весни не зазнала</w:t>
      </w:r>
    </w:p>
    <w:p>
      <w:pPr/>
      <w:r>
        <w:rPr/>
        <w:t xml:space="preserve">і як вечірня зоря одсіяла.</w:t>
      </w:r>
    </w:p>
    <w:p>
      <w:pPr/>
      <w:r>
        <w:rPr/>
        <w:t xml:space="preserve">Айстри задумані, квіти останії,</w:t>
      </w:r>
    </w:p>
    <w:p>
      <w:pPr/>
      <w:r>
        <w:rPr/>
        <w:t xml:space="preserve">осені пізньої сльози багрянії…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Айстри задумані, квіти останнії — Володимир Сосюра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