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Спасибі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Сидить циган на городі</w:t>
      </w:r>
    </w:p>
    <w:p>
      <w:pPr/>
      <w:r>
        <w:rPr/>
        <w:t xml:space="preserve">Темненької ночки,</w:t>
      </w:r>
    </w:p>
    <w:p>
      <w:pPr/>
      <w:r>
        <w:rPr/>
        <w:t xml:space="preserve">До блискавки вибирає</w:t>
      </w:r>
    </w:p>
    <w:p>
      <w:pPr/>
      <w:r>
        <w:rPr/>
        <w:t xml:space="preserve">Чужі огірочки.</w:t>
      </w:r>
    </w:p>
    <w:p>
      <w:pPr/>
    </w:p>
    <w:p>
      <w:pPr/>
      <w:r>
        <w:rPr/>
        <w:t xml:space="preserve">Та все собі промовляє:</w:t>
      </w:r>
    </w:p>
    <w:p>
      <w:pPr/>
      <w:r>
        <w:rPr/>
        <w:t xml:space="preserve">"Блисни, боже, блисни!"</w:t>
      </w:r>
    </w:p>
    <w:p>
      <w:pPr/>
      <w:r>
        <w:rPr/>
        <w:t xml:space="preserve">А господар його ззаду</w:t>
      </w:r>
    </w:p>
    <w:p>
      <w:pPr/>
      <w:r>
        <w:rPr/>
        <w:t xml:space="preserve">Як вилами свисне!..</w:t>
      </w:r>
    </w:p>
    <w:p>
      <w:pPr/>
    </w:p>
    <w:p>
      <w:pPr/>
      <w:r>
        <w:rPr/>
        <w:t xml:space="preserve">"А сто бісів в твого батька</w:t>
      </w:r>
    </w:p>
    <w:p>
      <w:pPr/>
      <w:r>
        <w:rPr/>
        <w:t xml:space="preserve">Та у твої груди,</w:t>
      </w:r>
    </w:p>
    <w:p>
      <w:pPr/>
      <w:r>
        <w:rPr/>
        <w:t xml:space="preserve">Розкрадати мою працю!..</w:t>
      </w:r>
    </w:p>
    <w:p>
      <w:pPr/>
      <w:r>
        <w:rPr/>
        <w:t xml:space="preserve">А що тепер буде?.."</w:t>
      </w:r>
    </w:p>
    <w:p>
      <w:pPr/>
    </w:p>
    <w:p>
      <w:pPr/>
      <w:r>
        <w:rPr/>
        <w:t xml:space="preserve">"Ой батечку, голубчику,</w:t>
      </w:r>
    </w:p>
    <w:p>
      <w:pPr/>
      <w:r>
        <w:rPr/>
        <w:t xml:space="preserve">Чиніте, що знайте,</w:t>
      </w:r>
    </w:p>
    <w:p>
      <w:pPr/>
      <w:r>
        <w:rPr/>
        <w:t xml:space="preserve">Тільки прошу вас, панотче,</w:t>
      </w:r>
    </w:p>
    <w:p>
      <w:pPr/>
      <w:r>
        <w:rPr/>
        <w:t xml:space="preserve">За пліт не кидайте!"</w:t>
      </w:r>
    </w:p>
    <w:p>
      <w:pPr/>
    </w:p>
    <w:p>
      <w:pPr/>
      <w:r>
        <w:rPr/>
        <w:t xml:space="preserve">"Оже ж кину!"— "Бійтесь бога!.."</w:t>
      </w:r>
    </w:p>
    <w:p>
      <w:pPr/>
      <w:r>
        <w:rPr/>
        <w:t xml:space="preserve">"Кину, бісів сину!"</w:t>
      </w:r>
    </w:p>
    <w:p>
      <w:pPr/>
      <w:r>
        <w:rPr/>
        <w:t xml:space="preserve">Підняв цигана на руки</w:t>
      </w:r>
    </w:p>
    <w:p>
      <w:pPr/>
      <w:r>
        <w:rPr/>
        <w:t xml:space="preserve">Та й через пліт кинув.</w:t>
      </w:r>
    </w:p>
    <w:p>
      <w:pPr/>
    </w:p>
    <w:p>
      <w:pPr/>
      <w:r>
        <w:rPr/>
        <w:t xml:space="preserve">Тоді циган підійнявся</w:t>
      </w:r>
    </w:p>
    <w:p>
      <w:pPr/>
      <w:r>
        <w:rPr/>
        <w:t xml:space="preserve">Та як зарегоче:</w:t>
      </w:r>
    </w:p>
    <w:p>
      <w:pPr/>
      <w:r>
        <w:rPr/>
        <w:t xml:space="preserve">"Мені того й бракувало…</w:t>
      </w:r>
    </w:p>
    <w:p>
      <w:pPr/>
      <w:r>
        <w:rPr/>
        <w:t xml:space="preserve">Спасибі, панотче!"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Спасибі — Степан Руданський</dc:title>
  <dc:description/>
  <dc:subject/>
  <cp:keywords/>
  <cp:category/>
  <cp:lastModifiedBy/>
  <dcterms:created xsi:type="dcterms:W3CDTF">2025-01-21T09:32:48+00:00</dcterms:created>
  <dcterms:modified xsi:type="dcterms:W3CDTF">2025-01-21T09:32:48+00:00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