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тут, і всюди — скрізь погано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тут, і всюди — скрізь погано.</w:t>
      </w:r>
    </w:p>
    <w:p>
      <w:pPr/>
      <w:r>
        <w:rPr/>
        <w:t xml:space="preserve">Душа убога встала рано,</w:t>
      </w:r>
    </w:p>
    <w:p>
      <w:pPr/>
      <w:r>
        <w:rPr/>
        <w:t xml:space="preserve">Напряла мало та й лягла</w:t>
      </w:r>
    </w:p>
    <w:p>
      <w:pPr/>
      <w:r>
        <w:rPr/>
        <w:t xml:space="preserve">Одпочивать собі, небога.</w:t>
      </w:r>
    </w:p>
    <w:p>
      <w:pPr/>
      <w:r>
        <w:rPr/>
        <w:t xml:space="preserve">А воля душу стерегла.</w:t>
      </w:r>
    </w:p>
    <w:p>
      <w:pPr/>
      <w:r>
        <w:rPr/>
        <w:t xml:space="preserve">"Прокинься,— каже.</w:t>
      </w:r>
    </w:p>
    <w:p>
      <w:pPr/>
      <w:r>
        <w:rPr/>
        <w:t xml:space="preserve">— Плач, убога!</w:t>
      </w:r>
    </w:p>
    <w:p>
      <w:pPr/>
      <w:r>
        <w:rPr/>
        <w:t xml:space="preserve">Не зійде сонце. Тьма і тьма!</w:t>
      </w:r>
    </w:p>
    <w:p>
      <w:pPr/>
      <w:r>
        <w:rPr/>
        <w:t xml:space="preserve">І правди на землі нема!"</w:t>
      </w:r>
    </w:p>
    <w:p>
      <w:pPr/>
      <w:r>
        <w:rPr/>
        <w:t xml:space="preserve">Ледача воля одурила</w:t>
      </w:r>
    </w:p>
    <w:p>
      <w:pPr/>
      <w:r>
        <w:rPr/>
        <w:t xml:space="preserve">Маленьку душу. Сонце йде</w:t>
      </w:r>
    </w:p>
    <w:p>
      <w:pPr/>
      <w:r>
        <w:rPr/>
        <w:t xml:space="preserve">І за собою день веде.</w:t>
      </w:r>
    </w:p>
    <w:p>
      <w:pPr/>
      <w:r>
        <w:rPr/>
        <w:t xml:space="preserve">І вже тії хребетносилі,</w:t>
      </w:r>
    </w:p>
    <w:p>
      <w:pPr/>
      <w:r>
        <w:rPr/>
        <w:t xml:space="preserve">Уже ворушаться царі…</w:t>
      </w:r>
    </w:p>
    <w:p>
      <w:pPr/>
      <w:r>
        <w:rPr/>
        <w:t xml:space="preserve">І буде правда на землі.</w:t>
      </w:r>
    </w:p>
    <w:p>
      <w:pPr/>
      <w:r>
        <w:rPr/>
        <w:t xml:space="preserve">30 октября [1860,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тут, і всюди — скрізь погано — Тарас Шевченко</dc:title>
  <dc:description/>
  <dc:subject/>
  <cp:keywords/>
  <cp:category/>
  <cp:lastModifiedBy/>
  <dcterms:created xsi:type="dcterms:W3CDTF">2025-01-21T08:18:37+00:00</dcterms:created>
  <dcterms:modified xsi:type="dcterms:W3CDTF">2025-01-21T08:18:37+00:00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