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жаль на злого, коло його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П. С.</w:t>
      </w:r>
    </w:p>
    <w:p>
      <w:pPr/>
    </w:p>
    <w:p>
      <w:pPr/>
      <w:r>
        <w:rPr/>
        <w:t xml:space="preserve">Не жаль на злого, коло його</w:t>
      </w:r>
    </w:p>
    <w:p>
      <w:pPr/>
      <w:r>
        <w:rPr/>
        <w:t xml:space="preserve">І слава сторожем стоїть.</w:t>
      </w:r>
    </w:p>
    <w:p>
      <w:pPr/>
      <w:r>
        <w:rPr/>
        <w:t xml:space="preserve">А жаль на доброго такого,</w:t>
      </w:r>
    </w:p>
    <w:p>
      <w:pPr/>
      <w:r>
        <w:rPr/>
        <w:t xml:space="preserve">Що й славу вміє одурить.</w:t>
      </w:r>
    </w:p>
    <w:p>
      <w:pPr/>
    </w:p>
    <w:p>
      <w:pPr/>
      <w:r>
        <w:rPr/>
        <w:t xml:space="preserve">І досі нудно, як згадаю</w:t>
      </w:r>
    </w:p>
    <w:p>
      <w:pPr/>
      <w:r>
        <w:rPr>
          <w:i w:val="1"/>
          <w:iCs w:val="1"/>
        </w:rPr>
        <w:t xml:space="preserve">Готический с часами дом</w:t>
      </w:r>
      <w:r>
        <w:rPr/>
        <w:t xml:space="preserve">;</w:t>
      </w:r>
    </w:p>
    <w:p>
      <w:pPr/>
      <w:r>
        <w:rPr/>
        <w:t xml:space="preserve">Село обідране кругом;</w:t>
      </w:r>
    </w:p>
    <w:p>
      <w:pPr/>
      <w:r>
        <w:rPr/>
        <w:t xml:space="preserve">І шапочку мужик знімає,</w:t>
      </w:r>
    </w:p>
    <w:p>
      <w:pPr/>
      <w:r>
        <w:rPr/>
        <w:t xml:space="preserve">Як флаг побачить. Значить, пан</w:t>
      </w:r>
    </w:p>
    <w:p>
      <w:pPr/>
      <w:r>
        <w:rPr/>
        <w:t xml:space="preserve">У себе з причетом гуляють.</w:t>
      </w:r>
    </w:p>
    <w:p>
      <w:pPr/>
      <w:r>
        <w:rPr/>
        <w:t xml:space="preserve">Оцей годований кабан!</w:t>
      </w:r>
    </w:p>
    <w:p>
      <w:pPr/>
      <w:r>
        <w:rPr/>
        <w:t xml:space="preserve">Оце ледащо. Щирий пан,</w:t>
      </w:r>
    </w:p>
    <w:p>
      <w:pPr/>
      <w:r>
        <w:rPr/>
        <w:t xml:space="preserve">Потомок гетьмана дурного</w:t>
      </w:r>
    </w:p>
    <w:p>
      <w:pPr/>
      <w:r>
        <w:rPr/>
        <w:t xml:space="preserve">І презавзятий патріот;</w:t>
      </w:r>
    </w:p>
    <w:p>
      <w:pPr/>
      <w:r>
        <w:rPr/>
        <w:t xml:space="preserve">Та й християнин ще до того.</w:t>
      </w:r>
    </w:p>
    <w:p>
      <w:pPr/>
      <w:r>
        <w:rPr/>
        <w:t xml:space="preserve">У Київ їздить всякий год,</w:t>
      </w:r>
    </w:p>
    <w:p>
      <w:pPr/>
      <w:r>
        <w:rPr/>
        <w:t xml:space="preserve">У свиті ходить меж панами,</w:t>
      </w:r>
    </w:p>
    <w:p>
      <w:pPr/>
      <w:r>
        <w:rPr/>
        <w:t xml:space="preserve">І п'є горілку з мужиками,</w:t>
      </w:r>
    </w:p>
    <w:p>
      <w:pPr/>
      <w:r>
        <w:rPr/>
        <w:t xml:space="preserve">І вольнодумствує в шинку.</w:t>
      </w:r>
    </w:p>
    <w:p>
      <w:pPr/>
      <w:r>
        <w:rPr/>
        <w:t xml:space="preserve">Отут він ввесь, хоч надрукуй.</w:t>
      </w:r>
    </w:p>
    <w:p>
      <w:pPr/>
      <w:r>
        <w:rPr/>
        <w:t xml:space="preserve">Та ще в селі своїм дівчаток</w:t>
      </w:r>
    </w:p>
    <w:p>
      <w:pPr/>
      <w:r>
        <w:rPr/>
        <w:t xml:space="preserve">Перебирає. Та спроста</w:t>
      </w:r>
    </w:p>
    <w:p>
      <w:pPr/>
      <w:r>
        <w:rPr/>
        <w:t xml:space="preserve">Таки своїх байстрят з десяток</w:t>
      </w:r>
    </w:p>
    <w:p>
      <w:pPr/>
      <w:r>
        <w:rPr/>
        <w:t xml:space="preserve">У год подержить до хреста.</w:t>
      </w:r>
    </w:p>
    <w:p>
      <w:pPr/>
      <w:r>
        <w:rPr/>
        <w:t xml:space="preserve">Та й тілько ж то. Кругом паскуда!</w:t>
      </w:r>
    </w:p>
    <w:p>
      <w:pPr/>
      <w:r>
        <w:rPr/>
        <w:t xml:space="preserve">Чому ж його не так зовуть?</w:t>
      </w:r>
    </w:p>
    <w:p>
      <w:pPr/>
      <w:r>
        <w:rPr/>
        <w:t xml:space="preserve">Чому на його не плюють?</w:t>
      </w:r>
    </w:p>
    <w:p>
      <w:pPr/>
      <w:r>
        <w:rPr/>
        <w:t xml:space="preserve">Чому не топчуть!! Люде, люде!</w:t>
      </w:r>
    </w:p>
    <w:p>
      <w:pPr/>
      <w:r>
        <w:rPr/>
        <w:t xml:space="preserve">За шмат гнилої ковбаси</w:t>
      </w:r>
    </w:p>
    <w:p>
      <w:pPr/>
      <w:r>
        <w:rPr/>
        <w:t xml:space="preserve">У вас хоч матір попроси,</w:t>
      </w:r>
    </w:p>
    <w:p>
      <w:pPr/>
      <w:r>
        <w:rPr/>
        <w:t xml:space="preserve">То оддасте. Не жаль на його,</w:t>
      </w:r>
    </w:p>
    <w:p>
      <w:pPr/>
      <w:r>
        <w:rPr/>
        <w:t xml:space="preserve">На п'яного Петра кривого.</w:t>
      </w:r>
    </w:p>
    <w:p>
      <w:pPr/>
      <w:r>
        <w:rPr/>
        <w:t xml:space="preserve">А жаль великий на людей,</w:t>
      </w:r>
    </w:p>
    <w:p>
      <w:pPr/>
      <w:r>
        <w:rPr/>
        <w:t xml:space="preserve">На тих юродивих дітей!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жаль на злого, коло його — Тарас Шевченко</dc:title>
  <dc:description/>
  <dc:subject/>
  <cp:keywords/>
  <cp:category/>
  <cp:lastModifiedBy/>
  <dcterms:created xsi:type="dcterms:W3CDTF">2025-01-21T08:18:22+00:00</dcterms:created>
  <dcterms:modified xsi:type="dcterms:W3CDTF">2025-01-21T08:18:22+00:00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