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мені черевики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 мені черевики,</w:t>
      </w:r>
    </w:p>
    <w:p>
      <w:pPr/>
      <w:r>
        <w:rPr/>
        <w:t xml:space="preserve">То пішла б я на музики,</w:t>
      </w:r>
    </w:p>
    <w:p>
      <w:pPr/>
      <w:r>
        <w:rPr/>
        <w:t xml:space="preserve">Горенько моє!</w:t>
      </w:r>
    </w:p>
    <w:p>
      <w:pPr/>
      <w:r>
        <w:rPr/>
        <w:t xml:space="preserve">Черевиків немає,</w:t>
      </w:r>
    </w:p>
    <w:p>
      <w:pPr/>
      <w:r>
        <w:rPr/>
        <w:t xml:space="preserve">А музика грає, грає,</w:t>
      </w:r>
    </w:p>
    <w:p>
      <w:pPr/>
      <w:r>
        <w:rPr/>
        <w:t xml:space="preserve">Жалю завдає!</w:t>
      </w:r>
    </w:p>
    <w:p>
      <w:pPr/>
      <w:r>
        <w:rPr/>
        <w:t xml:space="preserve">Ой піду я боса полем,</w:t>
      </w:r>
    </w:p>
    <w:p>
      <w:pPr/>
      <w:r>
        <w:rPr/>
        <w:t xml:space="preserve">Пошукаю свою долю,</w:t>
      </w:r>
    </w:p>
    <w:p>
      <w:pPr/>
      <w:r>
        <w:rPr/>
        <w:t xml:space="preserve">Доленько моя!</w:t>
      </w:r>
    </w:p>
    <w:p>
      <w:pPr/>
      <w:r>
        <w:rPr/>
        <w:t xml:space="preserve">Глянь на мене, чорнобриву,</w:t>
      </w:r>
    </w:p>
    <w:p>
      <w:pPr/>
      <w:r>
        <w:rPr/>
        <w:t xml:space="preserve">Моя доле неправдива,</w:t>
      </w:r>
    </w:p>
    <w:p>
      <w:pPr/>
      <w:r>
        <w:rPr/>
        <w:t xml:space="preserve">Безталанна я!</w:t>
      </w:r>
    </w:p>
    <w:p>
      <w:pPr/>
      <w:r>
        <w:rPr/>
        <w:t xml:space="preserve">Дівчаточка на музиках</w:t>
      </w:r>
    </w:p>
    <w:p>
      <w:pPr/>
      <w:r>
        <w:rPr/>
        <w:t xml:space="preserve">У червоних черевиках,—</w:t>
      </w:r>
    </w:p>
    <w:p>
      <w:pPr/>
      <w:r>
        <w:rPr/>
        <w:t xml:space="preserve">Я світом нуджу.</w:t>
      </w:r>
    </w:p>
    <w:p>
      <w:pPr/>
      <w:r>
        <w:rPr/>
        <w:t xml:space="preserve">Без розкоші, без любові</w:t>
      </w:r>
    </w:p>
    <w:p>
      <w:pPr/>
      <w:r>
        <w:rPr/>
        <w:t xml:space="preserve">Зношу мої чорні брови,</w:t>
      </w:r>
    </w:p>
    <w:p>
      <w:pPr/>
      <w:r>
        <w:rPr/>
        <w:t xml:space="preserve">У наймах зношу!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мені черевики — Тарас Шевченко</dc:title>
  <dc:description/>
  <dc:subject/>
  <cp:keywords/>
  <cp:category/>
  <cp:lastModifiedBy/>
  <dcterms:created xsi:type="dcterms:W3CDTF">2025-01-21T08:18:38+00:00</dcterms:created>
  <dcterms:modified xsi:type="dcterms:W3CDTF">2025-01-21T08:18:38+00:00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