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Плуг і борона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>
          <w:i w:val="1"/>
          <w:iCs w:val="1"/>
        </w:rPr>
        <w:t xml:space="preserve">Казка</w:t>
      </w:r>
    </w:p>
    <w:p>
      <w:pPr/>
    </w:p>
    <w:p>
      <w:pPr/>
      <w:r>
        <w:rPr/>
        <w:t xml:space="preserve">Над потоком луг,</w:t>
      </w:r>
    </w:p>
    <w:p>
      <w:pPr/>
      <w:r>
        <w:rPr/>
        <w:t xml:space="preserve">А на лузі плуг,</w:t>
      </w:r>
    </w:p>
    <w:p>
      <w:pPr/>
      <w:r>
        <w:rPr/>
        <w:t xml:space="preserve">А сестриця борона</w:t>
      </w:r>
    </w:p>
    <w:p>
      <w:pPr/>
      <w:r>
        <w:rPr/>
        <w:t xml:space="preserve">Обід йому винесла,</w:t>
      </w:r>
    </w:p>
    <w:p>
      <w:pPr/>
      <w:r>
        <w:rPr/>
        <w:t xml:space="preserve">І сперлася на чепіги,</w:t>
      </w:r>
    </w:p>
    <w:p>
      <w:pPr/>
      <w:r>
        <w:rPr/>
        <w:t xml:space="preserve">Наїжила зуби з пихи,</w:t>
      </w:r>
    </w:p>
    <w:p>
      <w:pPr/>
      <w:r>
        <w:rPr/>
        <w:t xml:space="preserve">Задерла ніс до гори</w:t>
      </w:r>
    </w:p>
    <w:p>
      <w:pPr/>
      <w:r>
        <w:rPr/>
        <w:t xml:space="preserve">І ну ж ся свари:</w:t>
      </w:r>
    </w:p>
    <w:p>
      <w:pPr/>
    </w:p>
    <w:p>
      <w:pPr/>
      <w:r>
        <w:rPr/>
        <w:t xml:space="preserve">"То-сь ми газда, ай, ай, ай!</w:t>
      </w:r>
    </w:p>
    <w:p>
      <w:pPr/>
      <w:r>
        <w:rPr/>
        <w:t xml:space="preserve">Поборикав такий край,</w:t>
      </w:r>
    </w:p>
    <w:p>
      <w:pPr/>
      <w:r>
        <w:rPr/>
        <w:t xml:space="preserve">Поклав скиби якби двер,</w:t>
      </w:r>
    </w:p>
    <w:p>
      <w:pPr/>
      <w:r>
        <w:rPr/>
        <w:t xml:space="preserve">Що би медвідь в них занер.</w:t>
      </w:r>
    </w:p>
    <w:p>
      <w:pPr/>
      <w:r>
        <w:rPr/>
        <w:t xml:space="preserve">Заложуся, дармоїде,</w:t>
      </w:r>
    </w:p>
    <w:p>
      <w:pPr/>
      <w:r>
        <w:rPr/>
        <w:t xml:space="preserve">Аж ту одно зерно зійде</w:t>
      </w:r>
    </w:p>
    <w:p>
      <w:pPr/>
      <w:r>
        <w:rPr/>
        <w:t xml:space="preserve">Межи тим пирійом,</w:t>
      </w:r>
    </w:p>
    <w:p>
      <w:pPr/>
      <w:r>
        <w:rPr/>
        <w:t xml:space="preserve">Що-сь попоров ринком.</w:t>
      </w:r>
    </w:p>
    <w:p>
      <w:pPr/>
      <w:r>
        <w:rPr/>
        <w:t xml:space="preserve">А дується як сова!</w:t>
      </w:r>
    </w:p>
    <w:p>
      <w:pPr/>
      <w:r>
        <w:rPr/>
        <w:t xml:space="preserve">Ніби то він голова</w:t>
      </w:r>
    </w:p>
    <w:p>
      <w:pPr/>
      <w:r>
        <w:rPr/>
        <w:t xml:space="preserve">А я хвіст.</w:t>
      </w:r>
    </w:p>
    <w:p>
      <w:pPr/>
      <w:r>
        <w:rPr/>
        <w:t xml:space="preserve">Чи то газді робить взріст?</w:t>
      </w:r>
    </w:p>
    <w:p>
      <w:pPr/>
      <w:r>
        <w:rPr/>
        <w:t xml:space="preserve">Я то, я то, знають людт,</w:t>
      </w:r>
    </w:p>
    <w:p>
      <w:pPr/>
      <w:r>
        <w:rPr/>
        <w:t xml:space="preserve">Де ся рушу, красно всюди,</w:t>
      </w:r>
    </w:p>
    <w:p>
      <w:pPr/>
      <w:r>
        <w:rPr/>
        <w:t xml:space="preserve">Розчесано, заправлено</w:t>
      </w:r>
    </w:p>
    <w:p>
      <w:pPr/>
      <w:r>
        <w:rPr/>
        <w:t xml:space="preserve">І з пирію вичищено,</w:t>
      </w:r>
    </w:p>
    <w:p>
      <w:pPr/>
      <w:r>
        <w:rPr/>
        <w:t xml:space="preserve">Заділано рівно, гладко:</w:t>
      </w:r>
    </w:p>
    <w:p>
      <w:pPr/>
      <w:r>
        <w:rPr/>
        <w:t xml:space="preserve">Чи правда, челядко?</w:t>
      </w:r>
    </w:p>
    <w:p>
      <w:pPr/>
      <w:r>
        <w:rPr/>
        <w:t xml:space="preserve">О, де мій зуб лиш переліз,</w:t>
      </w:r>
    </w:p>
    <w:p>
      <w:pPr/>
      <w:r>
        <w:rPr/>
        <w:t xml:space="preserve">Там нива як ліс,</w:t>
      </w:r>
    </w:p>
    <w:p>
      <w:pPr/>
      <w:r>
        <w:rPr/>
        <w:t xml:space="preserve">І годуй же ще голоту!</w:t>
      </w:r>
    </w:p>
    <w:p>
      <w:pPr/>
      <w:r>
        <w:rPr/>
        <w:t xml:space="preserve">Тьфу на таку роботу!"</w:t>
      </w:r>
    </w:p>
    <w:p>
      <w:pPr/>
    </w:p>
    <w:p>
      <w:pPr/>
      <w:r>
        <w:rPr/>
        <w:t xml:space="preserve">А плуг поважно із боку:</w:t>
      </w:r>
    </w:p>
    <w:p>
      <w:pPr/>
      <w:r>
        <w:rPr/>
        <w:t xml:space="preserve">"Нівроку, нівроку:</w:t>
      </w:r>
    </w:p>
    <w:p>
      <w:pPr/>
      <w:r>
        <w:rPr/>
        <w:t xml:space="preserve">Но, сестричко, стій, не плюй,</w:t>
      </w:r>
    </w:p>
    <w:p>
      <w:pPr/>
      <w:r>
        <w:rPr/>
        <w:t xml:space="preserve">Маєш цілец – попробуй!".</w:t>
      </w:r>
    </w:p>
    <w:p>
      <w:pPr/>
    </w:p>
    <w:p>
      <w:pPr/>
      <w:r>
        <w:rPr/>
        <w:t xml:space="preserve">Втім цікава борона</w:t>
      </w:r>
    </w:p>
    <w:p>
      <w:pPr/>
      <w:r>
        <w:rPr/>
        <w:t xml:space="preserve">Здубоніла як коза:</w:t>
      </w:r>
    </w:p>
    <w:p>
      <w:pPr/>
      <w:r>
        <w:rPr/>
        <w:t xml:space="preserve">"Ну та що! ну та що!</w:t>
      </w:r>
    </w:p>
    <w:p>
      <w:pPr/>
      <w:r>
        <w:rPr/>
        <w:t xml:space="preserve">Може брешу, скаже хто?"</w:t>
      </w:r>
    </w:p>
    <w:p>
      <w:pPr/>
      <w:r>
        <w:rPr/>
        <w:t xml:space="preserve">І верглася мов бабец</w:t>
      </w:r>
    </w:p>
    <w:p>
      <w:pPr/>
      <w:r>
        <w:rPr/>
        <w:t xml:space="preserve">На цілец.</w:t>
      </w:r>
    </w:p>
    <w:p>
      <w:pPr/>
      <w:r>
        <w:rPr/>
        <w:t xml:space="preserve">І по траві, по мураві</w:t>
      </w:r>
    </w:p>
    <w:p>
      <w:pPr/>
      <w:r>
        <w:rPr/>
        <w:t xml:space="preserve">Гиц, гиц, гиц,</w:t>
      </w:r>
    </w:p>
    <w:p>
      <w:pPr/>
      <w:r>
        <w:rPr/>
        <w:t xml:space="preserve">Гиц, гиц, гиц.</w:t>
      </w:r>
    </w:p>
    <w:p>
      <w:pPr/>
    </w:p>
    <w:p>
      <w:pPr/>
      <w:r>
        <w:rPr/>
        <w:t xml:space="preserve">А челядка в один стих</w:t>
      </w:r>
    </w:p>
    <w:p>
      <w:pPr/>
      <w:r>
        <w:rPr/>
        <w:t xml:space="preserve">На цілий рот в сміх.</w:t>
      </w:r>
    </w:p>
    <w:p>
      <w:pPr/>
      <w:r>
        <w:rPr/>
        <w:t xml:space="preserve">Бо як земля настала,</w:t>
      </w:r>
    </w:p>
    <w:p>
      <w:pPr/>
      <w:r>
        <w:rPr/>
        <w:t xml:space="preserve">То борона не орала</w:t>
      </w:r>
    </w:p>
    <w:p>
      <w:pPr/>
      <w:r>
        <w:rPr/>
        <w:t xml:space="preserve">І орати не буде;</w:t>
      </w:r>
    </w:p>
    <w:p>
      <w:pPr/>
      <w:r>
        <w:rPr/>
        <w:t xml:space="preserve">Чи не правда, люди?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Плуг і борона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