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Сотворитель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Хто, як Ти, велій, всемогущий Боже!</w:t>
      </w:r>
    </w:p>
    <w:p>
      <w:pPr/>
      <w:r>
        <w:rPr/>
        <w:t xml:space="preserve">Ти одним словом воздвиг з пітьми світ,</w:t>
      </w:r>
    </w:p>
    <w:p>
      <w:pPr/>
      <w:r>
        <w:rPr/>
        <w:t xml:space="preserve">Твій престол – небо, а земля підноже,</w:t>
      </w:r>
    </w:p>
    <w:p>
      <w:pPr/>
      <w:r>
        <w:rPr/>
        <w:t xml:space="preserve">Ти отець всьому, тобі рода ніт.</w:t>
      </w:r>
    </w:p>
    <w:p>
      <w:pPr/>
    </w:p>
    <w:p>
      <w:pPr/>
      <w:r>
        <w:rPr/>
        <w:t xml:space="preserve">В твоїй долоні плаває вселенна,</w:t>
      </w:r>
    </w:p>
    <w:p>
      <w:pPr/>
      <w:r>
        <w:rPr/>
        <w:t xml:space="preserve">А тій вселенній границь хто дійде?</w:t>
      </w:r>
    </w:p>
    <w:p>
      <w:pPr/>
      <w:r>
        <w:rPr/>
        <w:t xml:space="preserve">Твоя зіниця – глибина безденна,</w:t>
      </w:r>
    </w:p>
    <w:p>
      <w:pPr/>
      <w:r>
        <w:rPr/>
        <w:t xml:space="preserve">Хто в ню посягне, хто їй ключ знайде?</w:t>
      </w:r>
    </w:p>
    <w:p>
      <w:pPr/>
    </w:p>
    <w:p>
      <w:pPr/>
      <w:r>
        <w:rPr/>
        <w:t xml:space="preserve">Луч лиця твого єсть світлість незрима,</w:t>
      </w:r>
    </w:p>
    <w:p>
      <w:pPr/>
      <w:r>
        <w:rPr/>
        <w:t xml:space="preserve">Ризами звізди, а пояс – весь світ,</w:t>
      </w:r>
    </w:p>
    <w:p>
      <w:pPr/>
      <w:r>
        <w:rPr/>
        <w:t xml:space="preserve">А безконечність – десниці рукійма,</w:t>
      </w:r>
    </w:p>
    <w:p>
      <w:pPr/>
      <w:r>
        <w:rPr/>
        <w:t xml:space="preserve">А вічність – чертка одна твоїх літ.</w:t>
      </w:r>
    </w:p>
    <w:p>
      <w:pPr/>
    </w:p>
    <w:p>
      <w:pPr/>
      <w:r>
        <w:rPr/>
        <w:t xml:space="preserve">Ти чоловіка, твоїх рук оздобу,</w:t>
      </w:r>
    </w:p>
    <w:p>
      <w:pPr/>
      <w:r>
        <w:rPr/>
        <w:t xml:space="preserve">Положив паном, владиков землі,</w:t>
      </w:r>
    </w:p>
    <w:p>
      <w:pPr/>
      <w:r>
        <w:rPr/>
        <w:t xml:space="preserve">Вляв в нього духа на свою подобу,</w:t>
      </w:r>
    </w:p>
    <w:p>
      <w:pPr/>
      <w:r>
        <w:rPr/>
        <w:t xml:space="preserve">На честь і хвалу і службу собі.</w:t>
      </w:r>
    </w:p>
    <w:p>
      <w:pPr/>
    </w:p>
    <w:p>
      <w:pPr/>
      <w:r>
        <w:rPr/>
        <w:t xml:space="preserve">І він владіє, той красавець земний,</w:t>
      </w:r>
    </w:p>
    <w:p>
      <w:pPr/>
      <w:r>
        <w:rPr/>
        <w:t xml:space="preserve">Мов самодержець, Твоїх рук ділом;</w:t>
      </w:r>
    </w:p>
    <w:p>
      <w:pPr/>
      <w:r>
        <w:rPr/>
        <w:t xml:space="preserve">Йому льва гроза, йому лють гієни,</w:t>
      </w:r>
    </w:p>
    <w:p>
      <w:pPr/>
      <w:r>
        <w:rPr/>
        <w:t xml:space="preserve">Йому кориться піднебесний гром.</w:t>
      </w:r>
    </w:p>
    <w:p>
      <w:pPr/>
    </w:p>
    <w:p>
      <w:pPr/>
      <w:r>
        <w:rPr/>
        <w:t xml:space="preserve">Він умом своїм слідить сонць світила,</w:t>
      </w:r>
    </w:p>
    <w:p>
      <w:pPr/>
      <w:r>
        <w:rPr/>
        <w:t xml:space="preserve">Стіни природи, меж запори рве,</w:t>
      </w:r>
    </w:p>
    <w:p>
      <w:pPr/>
      <w:r>
        <w:rPr/>
        <w:t xml:space="preserve">В небесах третіх заводить мірила,</w:t>
      </w:r>
    </w:p>
    <w:p>
      <w:pPr/>
      <w:r>
        <w:rPr/>
        <w:t xml:space="preserve">І навіть, навіть – сягає Тебе.</w:t>
      </w:r>
    </w:p>
    <w:p>
      <w:pPr/>
    </w:p>
    <w:p>
      <w:pPr/>
      <w:r>
        <w:rPr/>
        <w:t xml:space="preserve">Він в серці носить чувств безденне море,</w:t>
      </w:r>
    </w:p>
    <w:p>
      <w:pPr/>
      <w:r>
        <w:rPr/>
        <w:t xml:space="preserve">В його душі луч райских міліон,</w:t>
      </w:r>
    </w:p>
    <w:p>
      <w:pPr/>
      <w:r>
        <w:rPr/>
        <w:t xml:space="preserve">Над ним блистають безсмертія зорі,</w:t>
      </w:r>
    </w:p>
    <w:p>
      <w:pPr/>
      <w:r>
        <w:rPr/>
        <w:t xml:space="preserve">Він цар, бо Ти в нім; но чим без Тебе он?!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Сотворитель — Микола Устиянович</dc:title>
  <dc:description/>
  <dc:subject/>
  <cp:keywords/>
  <cp:category/>
  <cp:lastModifiedBy/>
  <dcterms:created xsi:type="dcterms:W3CDTF">2025-01-21T09:12:44+00:00</dcterms:created>
  <dcterms:modified xsi:type="dcterms:W3CDTF">2025-01-21T09:12:44+00:00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