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Чим провинили 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Чим провинила ти, що в твоїм оку</w:t>
      </w:r>
    </w:p>
    <w:p>
      <w:pPr/>
      <w:r>
        <w:rPr/>
        <w:t xml:space="preserve">Узрів я мій небесний світ?</w:t>
      </w:r>
    </w:p>
    <w:p>
      <w:pPr/>
      <w:r>
        <w:rPr/>
        <w:t xml:space="preserve">Чим провинила ти, що рік по року</w:t>
      </w:r>
    </w:p>
    <w:p>
      <w:pPr/>
      <w:r>
        <w:rPr/>
        <w:t xml:space="preserve">Мені спокою більше ніт?</w:t>
      </w:r>
    </w:p>
    <w:p>
      <w:pPr/>
    </w:p>
    <w:p>
      <w:pPr/>
      <w:r>
        <w:rPr/>
        <w:t xml:space="preserve">Що за тобою неводом скитаю,</w:t>
      </w:r>
    </w:p>
    <w:p>
      <w:pPr/>
      <w:r>
        <w:rPr/>
        <w:t xml:space="preserve">Як тінь блудна в лучах луни,</w:t>
      </w:r>
    </w:p>
    <w:p>
      <w:pPr/>
      <w:r>
        <w:rPr/>
        <w:t xml:space="preserve">Що болізненно я вздихаю.</w:t>
      </w:r>
    </w:p>
    <w:p>
      <w:pPr/>
      <w:r>
        <w:rPr/>
        <w:t xml:space="preserve">Скажи, чим провинила ти?</w:t>
      </w:r>
    </w:p>
    <w:p>
      <w:pPr/>
    </w:p>
    <w:p>
      <w:pPr/>
      <w:r>
        <w:rPr/>
        <w:t xml:space="preserve">Що без надії я, твоя ж причина?</w:t>
      </w:r>
    </w:p>
    <w:p>
      <w:pPr/>
      <w:r>
        <w:rPr/>
        <w:t xml:space="preserve">Чи ж ти зірвала єй листок?</w:t>
      </w:r>
    </w:p>
    <w:p>
      <w:pPr/>
      <w:r>
        <w:rPr/>
        <w:t xml:space="preserve">Твоя ли злоба се, твоя провина,</w:t>
      </w:r>
    </w:p>
    <w:p>
      <w:pPr/>
      <w:r>
        <w:rPr/>
        <w:t xml:space="preserve">Що моїх днів загиб восток?</w:t>
      </w:r>
    </w:p>
    <w:p>
      <w:pPr/>
    </w:p>
    <w:p>
      <w:pPr/>
      <w:r>
        <w:rPr/>
        <w:t xml:space="preserve">Що перед мною запад темний,</w:t>
      </w:r>
    </w:p>
    <w:p>
      <w:pPr/>
      <w:r>
        <w:rPr/>
        <w:t xml:space="preserve">Студений, як могили дно,</w:t>
      </w:r>
    </w:p>
    <w:p>
      <w:pPr/>
      <w:r>
        <w:rPr/>
        <w:t xml:space="preserve">Що моя пісня стон підземний,</w:t>
      </w:r>
    </w:p>
    <w:p>
      <w:pPr/>
      <w:r>
        <w:rPr/>
        <w:t xml:space="preserve">Чи се твоей руки діло?</w:t>
      </w:r>
    </w:p>
    <w:p>
      <w:pPr/>
    </w:p>
    <w:p>
      <w:pPr/>
      <w:r>
        <w:rPr/>
        <w:t xml:space="preserve">Ні, ти невинна, чиста, без пороку,</w:t>
      </w:r>
    </w:p>
    <w:p>
      <w:pPr/>
      <w:r>
        <w:rPr/>
        <w:t xml:space="preserve">Ти незлобива, як мольба,</w:t>
      </w:r>
    </w:p>
    <w:p>
      <w:pPr/>
      <w:r>
        <w:rPr/>
        <w:t xml:space="preserve">Як луч твоїх зіниць уроку,</w:t>
      </w:r>
    </w:p>
    <w:p>
      <w:pPr/>
      <w:r>
        <w:rPr/>
        <w:t xml:space="preserve">Но в чім же винуват і 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Чим провинили ми — Микола Устиянович</dc:title>
  <dc:description/>
  <dc:subject/>
  <cp:keywords/>
  <cp:category/>
  <cp:lastModifiedBy/>
  <dcterms:created xsi:type="dcterms:W3CDTF">2025-01-21T09:12:42+00:00</dcterms:created>
  <dcterms:modified xsi:type="dcterms:W3CDTF">2025-01-21T09:12:42+00:00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