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Богдан Лепкий</w:t>
      </w:r>
    </w:p>
    <w:p>
      <w:pPr/>
      <w:r>
        <w:rPr/>
        <w:t xml:space="preserve">Ліси дрімучі, тихі, сумовиті,</w:t>
      </w:r>
    </w:p>
    <w:p>
      <w:pPr/>
      <w:r>
        <w:rPr/>
        <w:t xml:space="preserve">Ставок з водою, ясною як шкло,</w:t>
      </w:r>
    </w:p>
    <w:p>
      <w:pPr/>
      <w:r>
        <w:rPr/>
        <w:t xml:space="preserve">Хати курні, соломою покриті, —</w:t>
      </w:r>
    </w:p>
    <w:p>
      <w:pPr/>
      <w:r>
        <w:rPr/>
        <w:t xml:space="preserve">То рідний край і ріднеє село.</w:t>
      </w:r>
    </w:p>
    <w:p>
      <w:pPr/>
    </w:p>
    <w:p>
      <w:pPr/>
      <w:r>
        <w:rPr/>
        <w:t xml:space="preserve">Збіжжя кругом; блават синіє в житі,</w:t>
      </w:r>
    </w:p>
    <w:p>
      <w:pPr/>
      <w:r>
        <w:rPr/>
        <w:t xml:space="preserve">А панський лан — як море те одно;</w:t>
      </w:r>
    </w:p>
    <w:p>
      <w:pPr/>
      <w:r>
        <w:rPr/>
        <w:t xml:space="preserve">Голодний хлоп в старій подертій свиті —</w:t>
      </w:r>
    </w:p>
    <w:p>
      <w:pPr/>
      <w:r>
        <w:rPr/>
        <w:t xml:space="preserve">То рідний край і ріднеє село.</w:t>
      </w:r>
    </w:p>
    <w:p>
      <w:pPr/>
    </w:p>
    <w:p>
      <w:pPr/>
      <w:r>
        <w:rPr/>
        <w:t xml:space="preserve">А там і церква. Хрест на ній підтятий</w:t>
      </w:r>
    </w:p>
    <w:p>
      <w:pPr/>
      <w:r>
        <w:rPr/>
        <w:t xml:space="preserve">До неба зняв блискучі рамена.</w:t>
      </w:r>
    </w:p>
    <w:p>
      <w:pPr/>
      <w:r>
        <w:rPr/>
        <w:t xml:space="preserve">Довкола церкви в неділю і в свято</w:t>
      </w:r>
    </w:p>
    <w:p>
      <w:pPr/>
      <w:r>
        <w:rPr/>
        <w:t xml:space="preserve">Гурток людей, немов сім'я одна,</w:t>
      </w:r>
    </w:p>
    <w:p>
      <w:pPr/>
      <w:r>
        <w:rPr/>
        <w:t xml:space="preserve">Сердечно богу дякує за всьо —</w:t>
      </w:r>
    </w:p>
    <w:p>
      <w:pPr/>
      <w:r>
        <w:rPr/>
        <w:t xml:space="preserve">То рідний край і ріднеє село.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— Богдан Лепкий</dc:title>
  <dc:description/>
  <dc:subject/>
  <cp:keywords/>
  <cp:category/>
  <cp:lastModifiedBy/>
  <dcterms:created xsi:type="dcterms:W3CDTF">2025-01-21T08:57:31+00:00</dcterms:created>
  <dcterms:modified xsi:type="dcterms:W3CDTF">2025-01-21T08:57:31+00:00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