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жидівки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 "Єврейських мелодій" Байрона</w:t>
      </w:r>
    </w:p>
    <w:p>
      <w:pPr/>
    </w:p>
    <w:p>
      <w:pPr/>
      <w:r>
        <w:rPr/>
        <w:t xml:space="preserve">Над всіх дівчат гарніш, миліш</w:t>
      </w:r>
    </w:p>
    <w:p>
      <w:pPr/>
      <w:r>
        <w:rPr/>
        <w:t xml:space="preserve">Моя ́израїльська дівчина,</w:t>
      </w:r>
    </w:p>
    <w:p>
      <w:pPr/>
      <w:r>
        <w:rPr/>
        <w:t xml:space="preserve">З богоубійників род́а</w:t>
      </w:r>
    </w:p>
    <w:p>
      <w:pPr/>
      <w:r>
        <w:rPr/>
        <w:t xml:space="preserve">Всіма забутая дитина!</w:t>
      </w:r>
    </w:p>
    <w:p>
      <w:pPr/>
    </w:p>
    <w:p>
      <w:pPr/>
      <w:r>
        <w:rPr/>
        <w:t xml:space="preserve">Коли зійдусь з тобою я</w:t>
      </w:r>
    </w:p>
    <w:p>
      <w:pPr/>
      <w:r>
        <w:rPr/>
        <w:t xml:space="preserve">І слухаю і поглядаю –</w:t>
      </w:r>
    </w:p>
    <w:p>
      <w:pPr/>
      <w:r>
        <w:rPr/>
        <w:t xml:space="preserve">Красу землі твоїх батьків,</w:t>
      </w:r>
    </w:p>
    <w:p>
      <w:pPr/>
      <w:r>
        <w:rPr/>
        <w:t xml:space="preserve">Уроду їх пісень згадаю.</w:t>
      </w:r>
    </w:p>
    <w:p>
      <w:pPr/>
    </w:p>
    <w:p>
      <w:pPr/>
      <w:r>
        <w:rPr/>
        <w:t xml:space="preserve">Поважно-смутно якось так</w:t>
      </w:r>
    </w:p>
    <w:p>
      <w:pPr/>
      <w:r>
        <w:rPr/>
        <w:t xml:space="preserve">Через густенькії війниці</w:t>
      </w:r>
    </w:p>
    <w:p>
      <w:pPr/>
      <w:r>
        <w:rPr/>
        <w:t xml:space="preserve">Глядять на мене крадькома</w:t>
      </w:r>
    </w:p>
    <w:p>
      <w:pPr/>
      <w:r>
        <w:rPr/>
        <w:t xml:space="preserve">Твої ясненькі очиці.</w:t>
      </w:r>
    </w:p>
    <w:p>
      <w:pPr/>
    </w:p>
    <w:p>
      <w:pPr/>
      <w:r>
        <w:rPr/>
        <w:t xml:space="preserve">Тобі у очі дивлячись –</w:t>
      </w:r>
    </w:p>
    <w:p>
      <w:pPr/>
      <w:r>
        <w:rPr/>
        <w:t xml:space="preserve">Душі дівчачої віконці,</w:t>
      </w:r>
    </w:p>
    <w:p>
      <w:pPr/>
      <w:r>
        <w:rPr/>
        <w:t xml:space="preserve">Згадав, як в рідній стороні</w:t>
      </w:r>
    </w:p>
    <w:p>
      <w:pPr/>
      <w:r>
        <w:rPr/>
        <w:t xml:space="preserve">Твоїх дідів заходить сонце –</w:t>
      </w:r>
    </w:p>
    <w:p>
      <w:pPr/>
    </w:p>
    <w:p>
      <w:pPr/>
      <w:r>
        <w:rPr/>
        <w:t xml:space="preserve">Святе віконечко небес,</w:t>
      </w:r>
    </w:p>
    <w:p>
      <w:pPr/>
      <w:r>
        <w:rPr/>
        <w:t xml:space="preserve">Як над ліванськими кедрами</w:t>
      </w:r>
    </w:p>
    <w:p>
      <w:pPr/>
      <w:r>
        <w:rPr/>
        <w:t xml:space="preserve">Убиті мусором поля</w:t>
      </w:r>
    </w:p>
    <w:p>
      <w:pPr/>
      <w:r>
        <w:rPr/>
        <w:t xml:space="preserve">Гаптує сумними смугами.</w:t>
      </w:r>
    </w:p>
    <w:p>
      <w:pPr/>
    </w:p>
    <w:p>
      <w:pPr/>
      <w:r>
        <w:rPr/>
        <w:t xml:space="preserve">Як гляну на лице тобі</w:t>
      </w:r>
    </w:p>
    <w:p>
      <w:pPr/>
      <w:r>
        <w:rPr/>
        <w:t xml:space="preserve">Без фарби, так, як мармур, біле,</w:t>
      </w:r>
    </w:p>
    <w:p>
      <w:pPr/>
      <w:r>
        <w:rPr/>
        <w:t xml:space="preserve">Як чорні кучері його</w:t>
      </w:r>
    </w:p>
    <w:p>
      <w:pPr/>
      <w:r>
        <w:rPr/>
        <w:t xml:space="preserve">Розкошно приязно обвили,</w:t>
      </w:r>
    </w:p>
    <w:p>
      <w:pPr/>
    </w:p>
    <w:p>
      <w:pPr/>
      <w:r>
        <w:rPr/>
        <w:t xml:space="preserve">Тоді здається, бачу я</w:t>
      </w:r>
    </w:p>
    <w:p>
      <w:pPr/>
      <w:r>
        <w:rPr/>
        <w:t xml:space="preserve">Ріку Йордан ваш ім'янитий,</w:t>
      </w:r>
    </w:p>
    <w:p>
      <w:pPr/>
      <w:r>
        <w:rPr/>
        <w:t xml:space="preserve">При місяці у старину</w:t>
      </w:r>
    </w:p>
    <w:p>
      <w:pPr/>
      <w:r>
        <w:rPr/>
        <w:t xml:space="preserve">Пальмовим гаєм оповитий.</w:t>
      </w:r>
    </w:p>
    <w:p>
      <w:pPr/>
    </w:p>
    <w:p>
      <w:pPr/>
      <w:r>
        <w:rPr/>
        <w:t xml:space="preserve">Як часом осміхнешся ти –</w:t>
      </w:r>
    </w:p>
    <w:p>
      <w:pPr/>
      <w:r>
        <w:rPr/>
        <w:t xml:space="preserve">Мені згадається, дівчино,</w:t>
      </w:r>
    </w:p>
    <w:p>
      <w:pPr/>
      <w:r>
        <w:rPr/>
        <w:t xml:space="preserve">Із дивами старовини</w:t>
      </w:r>
    </w:p>
    <w:p>
      <w:pPr/>
      <w:r>
        <w:rPr/>
        <w:t xml:space="preserve">Вефільська дивная долина.</w:t>
      </w:r>
    </w:p>
    <w:p>
      <w:pPr/>
    </w:p>
    <w:p>
      <w:pPr/>
      <w:r>
        <w:rPr/>
        <w:t xml:space="preserve">Як часом заговориш ти,</w:t>
      </w:r>
    </w:p>
    <w:p>
      <w:pPr/>
      <w:r>
        <w:rPr/>
        <w:t xml:space="preserve">Твій голос так серденько гріє,</w:t>
      </w:r>
    </w:p>
    <w:p>
      <w:pPr/>
      <w:r>
        <w:rPr/>
        <w:t xml:space="preserve">Неначе чуєш – то співець</w:t>
      </w:r>
    </w:p>
    <w:p>
      <w:pPr/>
      <w:r>
        <w:rPr/>
        <w:t xml:space="preserve">Віщує ласку і надію.</w:t>
      </w:r>
    </w:p>
    <w:p>
      <w:pPr/>
    </w:p>
    <w:p>
      <w:pPr/>
      <w:r>
        <w:rPr/>
        <w:t xml:space="preserve">Як часом та заграєш ти,</w:t>
      </w:r>
    </w:p>
    <w:p>
      <w:pPr/>
      <w:r>
        <w:rPr/>
        <w:t xml:space="preserve">Як часом пісню жалосливу</w:t>
      </w:r>
    </w:p>
    <w:p>
      <w:pPr/>
      <w:r>
        <w:rPr/>
        <w:t xml:space="preserve">Ти заспіваєш при мені</w:t>
      </w:r>
    </w:p>
    <w:p>
      <w:pPr/>
      <w:r>
        <w:rPr/>
        <w:t xml:space="preserve">Про рідну долю нещасливу, –</w:t>
      </w:r>
    </w:p>
    <w:p>
      <w:pPr/>
    </w:p>
    <w:p>
      <w:pPr/>
      <w:r>
        <w:rPr/>
        <w:t xml:space="preserve">Як онімілий, я стою,</w:t>
      </w:r>
    </w:p>
    <w:p>
      <w:pPr/>
      <w:r>
        <w:rPr/>
        <w:t xml:space="preserve">Мені здається – чую й бачу –</w:t>
      </w:r>
    </w:p>
    <w:p>
      <w:pPr/>
      <w:r>
        <w:rPr/>
        <w:t xml:space="preserve">То знов понурий ваш старий</w:t>
      </w:r>
    </w:p>
    <w:p>
      <w:pPr/>
      <w:r>
        <w:rPr/>
        <w:t xml:space="preserve">Над попелом родини плаче.</w:t>
      </w:r>
    </w:p>
    <w:p>
      <w:pPr/>
    </w:p>
    <w:p>
      <w:pPr/>
      <w:r>
        <w:rPr/>
        <w:t xml:space="preserve">І стане серце у мене</w:t>
      </w:r>
    </w:p>
    <w:p>
      <w:pPr/>
      <w:r>
        <w:rPr/>
        <w:t xml:space="preserve">За рід ваш бідний жатись, битись,</w:t>
      </w:r>
    </w:p>
    <w:p>
      <w:pPr/>
      <w:r>
        <w:rPr/>
        <w:t xml:space="preserve">І в ту часинку радий я</w:t>
      </w:r>
    </w:p>
    <w:p>
      <w:pPr/>
      <w:r>
        <w:rPr/>
        <w:t xml:space="preserve">До вас, як к рідним, притулитись.</w:t>
      </w:r>
    </w:p>
    <w:p>
      <w:pPr/>
    </w:p>
    <w:p>
      <w:pPr/>
      <w:r>
        <w:rPr/>
        <w:t xml:space="preserve">Чого ж, голубочко моя,</w:t>
      </w:r>
    </w:p>
    <w:p>
      <w:pPr/>
      <w:r>
        <w:rPr/>
        <w:t xml:space="preserve">Як прийдеться нам час, буває,</w:t>
      </w:r>
    </w:p>
    <w:p>
      <w:pPr/>
      <w:r>
        <w:rPr/>
        <w:t xml:space="preserve">Розстатись, – в мене нишком щось</w:t>
      </w:r>
    </w:p>
    <w:p>
      <w:pPr/>
      <w:r>
        <w:rPr/>
        <w:t xml:space="preserve">На серце тяжко налягає?..</w:t>
      </w:r>
    </w:p>
    <w:p>
      <w:pPr/>
    </w:p>
    <w:p>
      <w:pPr/>
      <w:r>
        <w:rPr/>
        <w:t xml:space="preserve">Дарма Господь Бог наділив</w:t>
      </w:r>
    </w:p>
    <w:p>
      <w:pPr/>
      <w:r>
        <w:rPr/>
        <w:t xml:space="preserve">Тебе уродою своєю,</w:t>
      </w:r>
    </w:p>
    <w:p>
      <w:pPr/>
      <w:r>
        <w:rPr/>
        <w:t xml:space="preserve">Дарма він в світ тебе пустив</w:t>
      </w:r>
    </w:p>
    <w:p>
      <w:pPr/>
      <w:r>
        <w:rPr/>
        <w:t xml:space="preserve">Над вроду з кращою душею.</w:t>
      </w:r>
    </w:p>
    <w:p>
      <w:pPr/>
    </w:p>
    <w:p>
      <w:pPr/>
      <w:r>
        <w:rPr/>
        <w:t xml:space="preserve">Ані з своїх, ані з чужих</w:t>
      </w:r>
    </w:p>
    <w:p>
      <w:pPr/>
      <w:r>
        <w:rPr/>
        <w:t xml:space="preserve">Тебе на світі не признають;</w:t>
      </w:r>
    </w:p>
    <w:p>
      <w:pPr/>
      <w:r>
        <w:rPr/>
        <w:t xml:space="preserve">Не розбираючи, чужі</w:t>
      </w:r>
    </w:p>
    <w:p>
      <w:pPr/>
      <w:r>
        <w:rPr/>
        <w:t xml:space="preserve">Твій рід кепкують, зневажають.</w:t>
      </w:r>
    </w:p>
    <w:p>
      <w:pPr/>
    </w:p>
    <w:p>
      <w:pPr/>
      <w:r>
        <w:rPr/>
        <w:t xml:space="preserve">А кревні? Кревнії твої</w:t>
      </w:r>
    </w:p>
    <w:p>
      <w:pPr/>
      <w:r>
        <w:rPr/>
        <w:t xml:space="preserve">Давно вже серце загубили;</w:t>
      </w:r>
    </w:p>
    <w:p>
      <w:pPr/>
      <w:r>
        <w:rPr/>
        <w:t xml:space="preserve">Через наругу душі їх</w:t>
      </w:r>
    </w:p>
    <w:p>
      <w:pPr/>
      <w:r>
        <w:rPr/>
        <w:t xml:space="preserve">Заснітитись і зачерствіли.</w:t>
      </w:r>
    </w:p>
    <w:p>
      <w:pPr/>
    </w:p>
    <w:p>
      <w:pPr/>
      <w:r>
        <w:rPr/>
        <w:t xml:space="preserve">Твій рід на срібло проміянв</w:t>
      </w:r>
    </w:p>
    <w:p>
      <w:pPr/>
      <w:r>
        <w:rPr/>
        <w:t xml:space="preserve">Звичай дідівський, старосвітський.</w:t>
      </w:r>
    </w:p>
    <w:p>
      <w:pPr/>
      <w:r>
        <w:rPr/>
        <w:t xml:space="preserve">Од слави батьківській зоставсь</w:t>
      </w:r>
    </w:p>
    <w:p>
      <w:pPr/>
      <w:r>
        <w:rPr/>
        <w:t xml:space="preserve">В насліддя ляк їм соромницький!</w:t>
      </w:r>
    </w:p>
    <w:p>
      <w:pPr/>
    </w:p>
    <w:p>
      <w:pPr/>
      <w:r>
        <w:rPr/>
        <w:t xml:space="preserve">Вони погані, ти чиста</w:t>
      </w:r>
    </w:p>
    <w:p>
      <w:pPr/>
      <w:r>
        <w:rPr/>
        <w:t xml:space="preserve">І неповинна, як голубка!</w:t>
      </w:r>
    </w:p>
    <w:p>
      <w:pPr/>
      <w:r>
        <w:rPr/>
        <w:t xml:space="preserve">У них в серцях сміття; в тобі –</w:t>
      </w:r>
    </w:p>
    <w:p>
      <w:pPr/>
      <w:r>
        <w:rPr/>
        <w:t xml:space="preserve">Угодна Богу сяє думка!</w:t>
      </w:r>
    </w:p>
    <w:p>
      <w:pPr/>
    </w:p>
    <w:p>
      <w:pPr/>
      <w:r>
        <w:rPr/>
        <w:t xml:space="preserve">Так часто бачиш: по лісах</w:t>
      </w:r>
    </w:p>
    <w:p>
      <w:pPr/>
      <w:r>
        <w:rPr/>
        <w:t xml:space="preserve">На липі, вже зусім сухої,</w:t>
      </w:r>
    </w:p>
    <w:p>
      <w:pPr/>
      <w:r>
        <w:rPr/>
        <w:t xml:space="preserve">Зосталась гілочка одна,</w:t>
      </w:r>
    </w:p>
    <w:p>
      <w:pPr/>
      <w:r>
        <w:rPr/>
        <w:t xml:space="preserve">Що зеленіє під росою!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жидівки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