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Несонним сонечко 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Несонним сонечко ти, зіронько мутная!</w:t>
      </w:r>
    </w:p>
    <w:p>
      <w:pPr/>
      <w:r>
        <w:rPr/>
        <w:t xml:space="preserve">Як твій дрижачий світ далеко сумно сяє!</w:t>
      </w:r>
    </w:p>
    <w:p>
      <w:pPr/>
      <w:r>
        <w:rPr/>
        <w:t xml:space="preserve">Твій блідий лик прогнати ніч не має власті,</w:t>
      </w:r>
    </w:p>
    <w:p>
      <w:pPr/>
      <w:r>
        <w:rPr/>
        <w:t xml:space="preserve">Ой, як він схож на згадку про старинне щастя.</w:t>
      </w:r>
    </w:p>
    <w:p>
      <w:pPr/>
      <w:r>
        <w:rPr/>
        <w:t xml:space="preserve">Так прошлеє горить, так першії дні мріють,</w:t>
      </w:r>
    </w:p>
    <w:p>
      <w:pPr/>
      <w:r>
        <w:rPr/>
        <w:t xml:space="preserve">В безсильних променях хоч світяться, не гріють!</w:t>
      </w:r>
    </w:p>
    <w:p>
      <w:pPr/>
      <w:r>
        <w:rPr/>
        <w:t xml:space="preserve">Туди підчас на них дивитися завгодно:</w:t>
      </w:r>
    </w:p>
    <w:p>
      <w:pPr/>
      <w:r>
        <w:rPr/>
        <w:t xml:space="preserve">От-от вони! А ні! – хоч сяють, та холодні!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Несонним сонечко ти — Микола Костомаров</dc:title>
  <dc:description/>
  <dc:subject/>
  <cp:keywords/>
  <cp:category/>
  <cp:lastModifiedBy/>
  <dcterms:created xsi:type="dcterms:W3CDTF">2025-01-21T08:19:28+00:00</dcterms:created>
  <dcterms:modified xsi:type="dcterms:W3CDTF">2025-01-21T08:19:28+00:00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