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Заколисує вітер ліс,</w:t>
      </w:r>
    </w:p>
    <w:p>
      <w:pPr/>
      <w:r>
        <w:rPr/>
        <w:t xml:space="preserve">Його душу наповнює снами.</w:t>
      </w:r>
    </w:p>
    <w:p>
      <w:pPr/>
      <w:r>
        <w:rPr/>
        <w:t xml:space="preserve">А над нами — Чумацький Віз,</w:t>
      </w:r>
    </w:p>
    <w:p>
      <w:pPr/>
      <w:r>
        <w:rPr/>
        <w:t xml:space="preserve">Без волів і коліс над нами.</w:t>
      </w:r>
    </w:p>
    <w:p>
      <w:pPr/>
    </w:p>
    <w:p>
      <w:pPr/>
      <w:r>
        <w:rPr/>
        <w:t xml:space="preserve">У тім Возі мій прадід спить:</w:t>
      </w:r>
    </w:p>
    <w:p>
      <w:pPr/>
      <w:r>
        <w:rPr/>
        <w:t xml:space="preserve">Коли місяць обійде небо, —</w:t>
      </w:r>
    </w:p>
    <w:p>
      <w:pPr/>
      <w:r>
        <w:rPr/>
        <w:t xml:space="preserve">Йде до прадіда відпочить</w:t>
      </w:r>
    </w:p>
    <w:p>
      <w:pPr/>
      <w:r>
        <w:rPr/>
        <w:t xml:space="preserve">І цілує в плече, як треба.</w:t>
      </w:r>
    </w:p>
    <w:p>
      <w:pPr/>
    </w:p>
    <w:p>
      <w:pPr/>
      <w:r>
        <w:rPr/>
        <w:t xml:space="preserve">І запитує прадід в сні,</w:t>
      </w:r>
    </w:p>
    <w:p>
      <w:pPr/>
      <w:r>
        <w:rPr/>
        <w:t xml:space="preserve">Тихо-тихо, мабуть, шепоче:</w:t>
      </w:r>
    </w:p>
    <w:p>
      <w:pPr/>
      <w:r>
        <w:rPr/>
        <w:t xml:space="preserve">Чуєш, місяцю, чуєш, хлопче,</w:t>
      </w:r>
    </w:p>
    <w:p>
      <w:pPr/>
      <w:r>
        <w:rPr/>
        <w:t xml:space="preserve">На землі ти світив чи ні?</w:t>
      </w:r>
    </w:p>
    <w:p>
      <w:pPr/>
    </w:p>
    <w:p>
      <w:pPr/>
      <w:r>
        <w:rPr/>
        <w:t xml:space="preserve">Посвітив у моїх в Замості?</w:t>
      </w:r>
    </w:p>
    <w:p>
      <w:pPr/>
      <w:r>
        <w:rPr/>
        <w:t xml:space="preserve">Як весна там? В полях шумить?</w:t>
      </w:r>
    </w:p>
    <w:p>
      <w:pPr/>
      <w:r>
        <w:rPr/>
        <w:t xml:space="preserve">Не поїду, мабуть, у гості —</w:t>
      </w:r>
    </w:p>
    <w:p>
      <w:pPr/>
      <w:r>
        <w:rPr/>
        <w:t xml:space="preserve">Пан на шибеницю звелить.</w:t>
      </w:r>
    </w:p>
    <w:p>
      <w:pPr/>
    </w:p>
    <w:p>
      <w:pPr/>
      <w:r>
        <w:rPr/>
        <w:t xml:space="preserve">Завтра вербна у нас неділя,</w:t>
      </w:r>
    </w:p>
    <w:p>
      <w:pPr/>
      <w:r>
        <w:rPr/>
        <w:t xml:space="preserve">Тож ховайся і не світи —</w:t>
      </w:r>
    </w:p>
    <w:p>
      <w:pPr/>
      <w:r>
        <w:rPr/>
        <w:t xml:space="preserve">Кармалюк вируша на діло…</w:t>
      </w:r>
    </w:p>
    <w:p>
      <w:pPr/>
      <w:r>
        <w:rPr/>
        <w:t xml:space="preserve">Цю хмарину під бік мости.</w:t>
      </w:r>
    </w:p>
    <w:p>
      <w:pPr/>
    </w:p>
    <w:p>
      <w:pPr/>
      <w:r>
        <w:rPr/>
        <w:t xml:space="preserve">Дай-но, місяцю, ту зірницю —</w:t>
      </w:r>
    </w:p>
    <w:p>
      <w:pPr/>
      <w:r>
        <w:rPr/>
        <w:t xml:space="preserve">Третю ніч мені не мигтить,</w:t>
      </w:r>
    </w:p>
    <w:p>
      <w:pPr/>
      <w:r>
        <w:rPr/>
        <w:t xml:space="preserve">Я укину її в криницю —</w:t>
      </w:r>
    </w:p>
    <w:p>
      <w:pPr/>
      <w:r>
        <w:rPr/>
        <w:t xml:space="preserve">Насті воду позолотить…</w:t>
      </w:r>
    </w:p>
    <w:p>
      <w:pPr/>
    </w:p>
    <w:p>
      <w:pPr/>
      <w:r>
        <w:rPr/>
        <w:t xml:space="preserve">Завтра їдемо на Стожари,</w:t>
      </w:r>
    </w:p>
    <w:p>
      <w:pPr/>
      <w:r>
        <w:rPr/>
        <w:t xml:space="preserve">А сьогодні стомився я…</w:t>
      </w:r>
    </w:p>
    <w:p>
      <w:pPr/>
      <w:r>
        <w:rPr/>
        <w:t xml:space="preserve">Запрягайся, вези за хмари,</w:t>
      </w:r>
    </w:p>
    <w:p>
      <w:pPr/>
      <w:r>
        <w:rPr/>
        <w:t xml:space="preserve">Кличе сонце земля моя…</w:t>
      </w:r>
    </w:p>
    <w:p>
      <w:pPr/>
    </w:p>
    <w:p>
      <w:pPr/>
      <w:r>
        <w:rPr/>
        <w:t xml:space="preserve">Заколисує вітер ліс,</w:t>
      </w:r>
    </w:p>
    <w:p>
      <w:pPr/>
      <w:r>
        <w:rPr/>
        <w:t xml:space="preserve">Його душу наповнює снами…</w:t>
      </w:r>
    </w:p>
    <w:p>
      <w:pPr/>
      <w:r>
        <w:rPr/>
        <w:t xml:space="preserve">Котить місяць Чумацький Віз</w:t>
      </w:r>
    </w:p>
    <w:p>
      <w:pPr/>
      <w:r>
        <w:rPr/>
        <w:t xml:space="preserve">З моїм прадідом над віками.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Прадід — Микола Вінграновський</dc:title>
  <dc:description/>
  <dc:subject/>
  <cp:keywords/>
  <cp:category/>
  <cp:lastModifiedBy/>
  <dcterms:created xsi:type="dcterms:W3CDTF">2025-01-21T08:41:39+00:00</dcterms:created>
  <dcterms:modified xsi:type="dcterms:W3CDTF">2025-01-21T08:41:39+00:00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