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Ранковий сонет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Ти — вся любов. Ти — чистота,</w:t>
      </w:r>
    </w:p>
    <w:p>
      <w:pPr/>
      <w:r>
        <w:rPr/>
        <w:t xml:space="preserve">Довірливість благословенна.</w:t>
      </w:r>
    </w:p>
    <w:p>
      <w:pPr/>
      <w:r>
        <w:rPr/>
        <w:t xml:space="preserve">Твоя краса мені свята,</w:t>
      </w:r>
    </w:p>
    <w:p>
      <w:pPr/>
      <w:r>
        <w:rPr/>
        <w:t xml:space="preserve">Твоя любов мені священна.</w:t>
      </w:r>
    </w:p>
    <w:p>
      <w:pPr/>
    </w:p>
    <w:p>
      <w:pPr/>
      <w:r>
        <w:rPr/>
        <w:t xml:space="preserve">Трояндо неба і землі,</w:t>
      </w:r>
    </w:p>
    <w:p>
      <w:pPr/>
      <w:r>
        <w:rPr/>
        <w:t xml:space="preserve">В тобі всі їхні барви грають…</w:t>
      </w:r>
    </w:p>
    <w:p>
      <w:pPr/>
      <w:r>
        <w:rPr/>
        <w:t xml:space="preserve">У мене сльози розцвітають,</w:t>
      </w:r>
    </w:p>
    <w:p>
      <w:pPr/>
      <w:r>
        <w:rPr/>
        <w:t xml:space="preserve">Цвітуть думками на чолі.</w:t>
      </w:r>
    </w:p>
    <w:p>
      <w:pPr/>
    </w:p>
    <w:p>
      <w:pPr/>
      <w:r>
        <w:rPr/>
        <w:t xml:space="preserve">В будинок твій я входжу, наче в сад,</w:t>
      </w:r>
    </w:p>
    <w:p>
      <w:pPr/>
      <w:r>
        <w:rPr/>
        <w:t xml:space="preserve">І для тривог моїх, турбот моїх. досад</w:t>
      </w:r>
    </w:p>
    <w:p>
      <w:pPr/>
      <w:r>
        <w:rPr/>
        <w:t xml:space="preserve">Мені дарує він красу землі і неба.</w:t>
      </w:r>
    </w:p>
    <w:p>
      <w:pPr/>
    </w:p>
    <w:p>
      <w:pPr/>
      <w:r>
        <w:rPr/>
        <w:t xml:space="preserve">Я першим поглядом завжди дивлюсь на тебе,</w:t>
      </w:r>
    </w:p>
    <w:p>
      <w:pPr/>
      <w:r>
        <w:rPr/>
        <w:t xml:space="preserve">Тобі присвячую я літ своїх світання,</w:t>
      </w:r>
    </w:p>
    <w:p>
      <w:pPr/>
      <w:r>
        <w:rPr/>
        <w:t xml:space="preserve">Весну думок, весну свого кохання.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Ранковий сонет — Микола Вінграновський</dc:title>
  <dc:description/>
  <dc:subject/>
  <cp:keywords/>
  <cp:category/>
  <cp:lastModifiedBy/>
  <dcterms:created xsi:type="dcterms:W3CDTF">2025-01-21T09:05:05+00:00</dcterms:created>
  <dcterms:modified xsi:type="dcterms:W3CDTF">2025-01-21T09:05:05+00:00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