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Боюсь поворухнутись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Боюсь поворухнутись… тишина…</w:t>
      </w:r>
    </w:p>
    <w:p>
      <w:pPr/>
      <w:r>
        <w:rPr/>
        <w:t xml:space="preserve">Я ще не знав такої легкості й свободи:</w:t>
      </w:r>
    </w:p>
    <w:p>
      <w:pPr/>
      <w:r>
        <w:rPr/>
        <w:t xml:space="preserve">Чи то весни колиска запашна</w:t>
      </w:r>
    </w:p>
    <w:p>
      <w:pPr/>
      <w:r>
        <w:rPr/>
        <w:t xml:space="preserve">Мене гойднула в чисті небозводи,</w:t>
      </w:r>
    </w:p>
    <w:p>
      <w:pPr/>
    </w:p>
    <w:p>
      <w:pPr/>
      <w:r>
        <w:rPr/>
        <w:t xml:space="preserve">Чи, може, хто з благословенним словом</w:t>
      </w:r>
    </w:p>
    <w:p>
      <w:pPr/>
      <w:r>
        <w:rPr/>
        <w:t xml:space="preserve">До мене в душу стиха нахиливсь…</w:t>
      </w:r>
    </w:p>
    <w:p>
      <w:pPr/>
      <w:r>
        <w:rPr/>
        <w:t xml:space="preserve">Не знаю, хто… не бачу… озовись!</w:t>
      </w:r>
    </w:p>
    <w:p>
      <w:pPr/>
      <w:r>
        <w:rPr/>
        <w:t xml:space="preserve">У мене все на відповідь готово!</w:t>
      </w:r>
    </w:p>
    <w:p>
      <w:pPr/>
    </w:p>
    <w:p>
      <w:pPr/>
      <w:r>
        <w:rPr/>
        <w:t xml:space="preserve">Нема нікого… тиха тишина…</w:t>
      </w:r>
    </w:p>
    <w:p>
      <w:pPr/>
      <w:r>
        <w:rPr/>
        <w:t xml:space="preserve">Гойдається колиска запашна,</w:t>
      </w:r>
    </w:p>
    <w:p>
      <w:pPr/>
      <w:r>
        <w:rPr/>
        <w:t xml:space="preserve">Течуть небес зелені й сині води…</w:t>
      </w:r>
    </w:p>
    <w:p>
      <w:pPr/>
    </w:p>
    <w:p>
      <w:pPr/>
      <w:r>
        <w:rPr/>
        <w:t xml:space="preserve">Думки невиказані стали за порогом,</w:t>
      </w:r>
    </w:p>
    <w:p>
      <w:pPr/>
      <w:r>
        <w:rPr/>
        <w:t xml:space="preserve">Рости, моя розбуджена тривого!</w:t>
      </w:r>
    </w:p>
    <w:p>
      <w:pPr/>
      <w:r>
        <w:rPr/>
        <w:t xml:space="preserve">Я ще не знав такої легкості й свободи.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Боюсь поворухнутись — Микола Вінграновський</dc:title>
  <dc:description/>
  <dc:subject/>
  <cp:keywords/>
  <cp:category/>
  <cp:lastModifiedBy/>
  <dcterms:created xsi:type="dcterms:W3CDTF">2025-01-21T08:41:30+00:00</dcterms:created>
  <dcterms:modified xsi:type="dcterms:W3CDTF">2025-01-21T08:41:30+00:00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