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Лошиця з дикими і гордими ногами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Лошиця з дикими і гордими ногами,</w:t>
      </w:r>
    </w:p>
    <w:p>
      <w:pPr/>
      <w:r>
        <w:rPr/>
        <w:t xml:space="preserve">Із ніздрями рожевими на сонці</w:t>
      </w:r>
    </w:p>
    <w:p>
      <w:pPr/>
      <w:r>
        <w:rPr/>
        <w:t xml:space="preserve">І матово-темнавими вночі,</w:t>
      </w:r>
    </w:p>
    <w:p>
      <w:pPr/>
      <w:r>
        <w:rPr/>
        <w:t xml:space="preserve">Лошиця із мінливими очима —</w:t>
      </w:r>
    </w:p>
    <w:p>
      <w:pPr/>
      <w:r>
        <w:rPr/>
        <w:t xml:space="preserve">То чорними, то синіми, то мідними —</w:t>
      </w:r>
    </w:p>
    <w:p>
      <w:pPr/>
      <w:r>
        <w:rPr/>
        <w:t xml:space="preserve">Під мідним пасмом звітреної гриви,</w:t>
      </w:r>
    </w:p>
    <w:p>
      <w:pPr/>
      <w:r>
        <w:rPr/>
        <w:t xml:space="preserve">Лошиця із сріблястим животом,</w:t>
      </w:r>
    </w:p>
    <w:p>
      <w:pPr/>
      <w:r>
        <w:rPr/>
        <w:t xml:space="preserve">Який я обніматиму не скоро,</w:t>
      </w:r>
    </w:p>
    <w:p>
      <w:pPr/>
      <w:r>
        <w:rPr/>
        <w:t xml:space="preserve">А обніму — забуду світ і сон!</w:t>
      </w:r>
    </w:p>
    <w:p>
      <w:pPr/>
      <w:r>
        <w:rPr/>
        <w:t xml:space="preserve">Лошиця з табуна цивілізації.</w:t>
      </w:r>
    </w:p>
    <w:p>
      <w:pPr/>
      <w:r>
        <w:rPr/>
        <w:t xml:space="preserve">Яку я вилучив і гнав через Хрещатик,</w:t>
      </w:r>
    </w:p>
    <w:p>
      <w:pPr/>
      <w:r>
        <w:rPr/>
        <w:t xml:space="preserve">Летів за нею з мертвою вуздечкою</w:t>
      </w:r>
    </w:p>
    <w:p>
      <w:pPr/>
      <w:r>
        <w:rPr/>
        <w:t xml:space="preserve">Повз кіностудію і мертвий стадіон,</w:t>
      </w:r>
    </w:p>
    <w:p>
      <w:pPr/>
      <w:r>
        <w:rPr/>
        <w:t xml:space="preserve">Стьобаючи гарапником жадань,</w:t>
      </w:r>
    </w:p>
    <w:p>
      <w:pPr/>
      <w:r>
        <w:rPr/>
        <w:t xml:space="preserve">Лошиця із шовковими ключицями,</w:t>
      </w:r>
    </w:p>
    <w:p>
      <w:pPr/>
      <w:r>
        <w:rPr/>
        <w:t xml:space="preserve">З шовковими пожежними губами.</w:t>
      </w:r>
    </w:p>
    <w:p>
      <w:pPr/>
      <w:r>
        <w:rPr/>
        <w:t xml:space="preserve">Яку я гнав по шпалах і по тінях,</w:t>
      </w:r>
    </w:p>
    <w:p>
      <w:pPr/>
      <w:r>
        <w:rPr/>
        <w:t xml:space="preserve">Скажи мені, як далі жить мені??!</w:t>
      </w:r>
    </w:p>
    <w:p>
      <w:pPr/>
    </w:p>
    <w:p>
      <w:pPr/>
      <w:r>
        <w:rPr/>
        <w:t xml:space="preserve">Мій антисвіте з дикими ногами,</w:t>
      </w:r>
    </w:p>
    <w:p>
      <w:pPr/>
      <w:r>
        <w:rPr/>
        <w:t xml:space="preserve">Із роздівоченими стиглими грудьми</w:t>
      </w:r>
    </w:p>
    <w:p>
      <w:pPr/>
      <w:r>
        <w:rPr/>
        <w:t xml:space="preserve">І стиглими вигинистими стегнами,</w:t>
      </w:r>
    </w:p>
    <w:p>
      <w:pPr/>
      <w:r>
        <w:rPr/>
        <w:t xml:space="preserve">Прости мене, помилуй і врятуй!</w:t>
      </w:r>
    </w:p>
    <w:p>
      <w:pPr/>
      <w:r>
        <w:rPr/>
        <w:t xml:space="preserve">Мій антисвіте з чорним животом,</w:t>
      </w:r>
    </w:p>
    <w:p>
      <w:pPr/>
      <w:r>
        <w:rPr/>
        <w:t xml:space="preserve">З чернечо-чорно-чорними губами,</w:t>
      </w:r>
    </w:p>
    <w:p>
      <w:pPr/>
      <w:r>
        <w:rPr/>
        <w:t xml:space="preserve">Із міріадами незвіданих галактик,</w:t>
      </w:r>
    </w:p>
    <w:p>
      <w:pPr/>
      <w:r>
        <w:rPr/>
        <w:t xml:space="preserve">Які ховаються в тобі, і клекотять,</w:t>
      </w:r>
    </w:p>
    <w:p>
      <w:pPr/>
      <w:r>
        <w:rPr/>
        <w:t xml:space="preserve">І рухаються власними законами,</w:t>
      </w:r>
    </w:p>
    <w:p>
      <w:pPr/>
      <w:r>
        <w:rPr/>
        <w:t xml:space="preserve">Порядками, системами і низками,</w:t>
      </w:r>
    </w:p>
    <w:p>
      <w:pPr/>
      <w:r>
        <w:rPr/>
        <w:t xml:space="preserve">Як би тебе змінить я не бажав!</w:t>
      </w:r>
    </w:p>
    <w:p>
      <w:pPr/>
      <w:r>
        <w:rPr/>
        <w:t xml:space="preserve">Неясна ти. Як мій народ, неясна…</w:t>
      </w:r>
    </w:p>
    <w:p>
      <w:pPr/>
      <w:r>
        <w:rPr/>
        <w:t xml:space="preserve">В ногах твоїх сиджу я, ніби меч.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Лошиця з дикими і гордими ногами — Микола Вінграновський</dc:title>
  <dc:description/>
  <dc:subject/>
  <cp:keywords/>
  <cp:category/>
  <cp:lastModifiedBy/>
  <dcterms:created xsi:type="dcterms:W3CDTF">2025-01-21T09:07:42+00:00</dcterms:created>
  <dcterms:modified xsi:type="dcterms:W3CDTF">2025-01-21T09:07:42+00:00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