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синю синь води лягла від хмари тінь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синю синь води лягла від хмари тінь,</w:t>
      </w:r>
    </w:p>
    <w:p>
      <w:pPr/>
      <w:r>
        <w:rPr/>
        <w:t xml:space="preserve">Посумувала хмара за собою.</w:t>
      </w:r>
    </w:p>
    <w:p>
      <w:pPr/>
      <w:r>
        <w:rPr/>
        <w:t xml:space="preserve">До вечора іде, холонучи, теплінь</w:t>
      </w:r>
    </w:p>
    <w:p>
      <w:pPr/>
      <w:r>
        <w:rPr/>
        <w:t xml:space="preserve">І тулиться до каменя щокою.</w:t>
      </w:r>
    </w:p>
    <w:p>
      <w:pPr/>
    </w:p>
    <w:p>
      <w:pPr/>
      <w:r>
        <w:rPr/>
        <w:t xml:space="preserve">Складались два крила, вже поночі, під лист,</w:t>
      </w:r>
    </w:p>
    <w:p>
      <w:pPr/>
      <w:r>
        <w:rPr/>
        <w:t xml:space="preserve">Туман тулився при долоні вогко.</w:t>
      </w:r>
    </w:p>
    <w:p>
      <w:pPr/>
      <w:r>
        <w:rPr/>
        <w:t xml:space="preserve">Щось далечі було… терново світ наливсь…</w:t>
      </w:r>
    </w:p>
    <w:p>
      <w:pPr/>
      <w:r>
        <w:rPr/>
        <w:t xml:space="preserve">Земля і Місяць вдвох дивились око в око…</w:t>
      </w:r>
    </w:p>
    <w:p>
      <w:pPr/>
    </w:p>
    <w:p>
      <w:pPr/>
      <w:r>
        <w:rPr/>
        <w:t xml:space="preserve">Стопа в стопу ступав за родом рід.</w:t>
      </w:r>
    </w:p>
    <w:p>
      <w:pPr/>
      <w:r>
        <w:rPr/>
        <w:t xml:space="preserve">Лопата за лопатою ступала.</w:t>
      </w:r>
    </w:p>
    <w:p>
      <w:pPr/>
      <w:r>
        <w:rPr/>
        <w:t xml:space="preserve">Над морем скелями ішов за глодом глід,</w:t>
      </w:r>
    </w:p>
    <w:p>
      <w:pPr/>
      <w:r>
        <w:rPr/>
        <w:t xml:space="preserve">За серцем серце йшло неперестало.</w:t>
      </w:r>
    </w:p>
    <w:p>
      <w:pPr/>
    </w:p>
    <w:p>
      <w:pPr/>
      <w:r>
        <w:rPr/>
        <w:t xml:space="preserve">Лиш я незчувсь, як стишилась хода,</w:t>
      </w:r>
    </w:p>
    <w:p>
      <w:pPr/>
      <w:r>
        <w:rPr/>
        <w:t xml:space="preserve">Як простелився вітер за плечима,</w:t>
      </w:r>
    </w:p>
    <w:p>
      <w:pPr/>
      <w:r>
        <w:rPr/>
        <w:t xml:space="preserve">І на слова мої дивилася вода</w:t>
      </w:r>
    </w:p>
    <w:p>
      <w:pPr/>
      <w:r>
        <w:rPr/>
        <w:t xml:space="preserve">Кленовими осінніми очима.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синю синь води лягла від хмари тінь — Микола Вінграновський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