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дощ, то сніг, то знову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То дощ, то сніг, то знову дощ,</w:t>
      </w:r>
    </w:p>
    <w:p>
      <w:pPr/>
      <w:r>
        <w:rPr/>
        <w:t xml:space="preserve">І листя лопотіло,</w:t>
      </w:r>
    </w:p>
    <w:p>
      <w:pPr/>
      <w:r>
        <w:rPr/>
        <w:t xml:space="preserve">Побуровіла нехворощ,</w:t>
      </w:r>
    </w:p>
    <w:p>
      <w:pPr/>
      <w:r>
        <w:rPr/>
        <w:t xml:space="preserve">Вода на зиму сіла.</w:t>
      </w:r>
    </w:p>
    <w:p>
      <w:pPr/>
    </w:p>
    <w:p>
      <w:pPr/>
      <w:r>
        <w:rPr/>
        <w:t xml:space="preserve">Піввітру пахло ще теплом,</w:t>
      </w:r>
    </w:p>
    <w:p>
      <w:pPr/>
      <w:r>
        <w:rPr/>
        <w:t xml:space="preserve">Йогенька ж половина</w:t>
      </w:r>
    </w:p>
    <w:p>
      <w:pPr/>
      <w:r>
        <w:rPr/>
        <w:t xml:space="preserve">Ішла вже з білим рюкзаком,</w:t>
      </w:r>
    </w:p>
    <w:p>
      <w:pPr/>
      <w:r>
        <w:rPr/>
        <w:t xml:space="preserve">Тонка зігнулась спина.</w:t>
      </w:r>
    </w:p>
    <w:p>
      <w:pPr/>
    </w:p>
    <w:p>
      <w:pPr/>
      <w:r>
        <w:rPr/>
        <w:t xml:space="preserve">Якийсь дідок-перестрибок,</w:t>
      </w:r>
    </w:p>
    <w:p>
      <w:pPr/>
      <w:r>
        <w:rPr/>
        <w:t xml:space="preserve">Не на коні, не в човні,</w:t>
      </w:r>
    </w:p>
    <w:p>
      <w:pPr/>
      <w:r>
        <w:rPr/>
        <w:t xml:space="preserve">З’явивсь з-під хмари і листок</w:t>
      </w:r>
    </w:p>
    <w:p>
      <w:pPr/>
      <w:r>
        <w:rPr/>
        <w:t xml:space="preserve">Здмухнув собі зі скроні.</w:t>
      </w:r>
    </w:p>
    <w:p>
      <w:pPr/>
    </w:p>
    <w:p>
      <w:pPr/>
      <w:r>
        <w:rPr/>
        <w:t xml:space="preserve">І враз на землю він побіг,</w:t>
      </w:r>
    </w:p>
    <w:p>
      <w:pPr/>
      <w:r>
        <w:rPr/>
        <w:t xml:space="preserve">З-під хмари вітром здутий:</w:t>
      </w:r>
    </w:p>
    <w:p>
      <w:pPr/>
      <w:r>
        <w:rPr/>
        <w:t xml:space="preserve">Одна нога узута в сніг,</w:t>
      </w:r>
    </w:p>
    <w:p>
      <w:pPr/>
      <w:r>
        <w:rPr/>
        <w:t xml:space="preserve">Друга у дощ узута.</w:t>
      </w:r>
    </w:p>
    <w:p>
      <w:pPr/>
    </w:p>
    <w:p>
      <w:pPr/>
      <w:r>
        <w:rPr/>
        <w:t xml:space="preserve">При зимі-осені-весні</w:t>
      </w:r>
    </w:p>
    <w:p>
      <w:pPr/>
      <w:r>
        <w:rPr/>
        <w:t xml:space="preserve">Розхитуючи кладку,</w:t>
      </w:r>
    </w:p>
    <w:p>
      <w:pPr/>
      <w:r>
        <w:rPr/>
        <w:t xml:space="preserve">Біг дід мій здалеку мені</w:t>
      </w:r>
    </w:p>
    <w:p>
      <w:pPr/>
      <w:r>
        <w:rPr/>
        <w:t xml:space="preserve">Чорнявим хлопченятком.</w:t>
      </w:r>
    </w:p>
    <w:p>
      <w:pPr/>
    </w:p>
    <w:p>
      <w:pPr/>
      <w:r>
        <w:rPr/>
        <w:t xml:space="preserve">З усіх своїх далеких ніг</w:t>
      </w:r>
    </w:p>
    <w:p>
      <w:pPr/>
      <w:r>
        <w:rPr/>
        <w:t xml:space="preserve">Він біг на силу всеньку,</w:t>
      </w:r>
    </w:p>
    <w:p>
      <w:pPr/>
      <w:r>
        <w:rPr/>
        <w:t xml:space="preserve">Біг і співав: то дощ, то сніг</w:t>
      </w:r>
    </w:p>
    <w:p>
      <w:pPr/>
      <w:r>
        <w:rPr/>
        <w:t xml:space="preserve">І я, твій дід, маленький!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дощ, то сніг, то знову дощ — Микола Вінграновський</dc:title>
  <dc:description/>
  <dc:subject/>
  <cp:keywords/>
  <cp:category/>
  <cp:lastModifiedBy/>
  <dcterms:created xsi:type="dcterms:W3CDTF">2025-01-21T09:07:37+00:00</dcterms:created>
  <dcterms:modified xsi:type="dcterms:W3CDTF">2025-01-21T09:07:37+00:00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