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Минулося. І вже не треба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Минулося. І вже не треба.</w:t>
      </w:r>
    </w:p>
    <w:p>
      <w:pPr/>
      <w:r>
        <w:rPr/>
        <w:t xml:space="preserve">Воно минуло, не болить.</w:t>
      </w:r>
    </w:p>
    <w:p>
      <w:pPr/>
      <w:r>
        <w:rPr/>
        <w:t xml:space="preserve">Над білим полем біле небо,</w:t>
      </w:r>
    </w:p>
    <w:p>
      <w:pPr/>
      <w:r>
        <w:rPr/>
        <w:t xml:space="preserve">В гнізді сорочім сніг сидить.</w:t>
      </w:r>
    </w:p>
    <w:p>
      <w:pPr/>
    </w:p>
    <w:p>
      <w:pPr/>
      <w:r>
        <w:rPr/>
        <w:t xml:space="preserve">І тихо видно білі дива,</w:t>
      </w:r>
    </w:p>
    <w:p>
      <w:pPr/>
      <w:r>
        <w:rPr/>
        <w:t xml:space="preserve">На руку руку ніч кладе…</w:t>
      </w:r>
    </w:p>
    <w:p>
      <w:pPr/>
      <w:r>
        <w:rPr/>
        <w:t xml:space="preserve">А тінь тремтливо-полохлива —</w:t>
      </w:r>
    </w:p>
    <w:p>
      <w:pPr/>
      <w:r>
        <w:rPr/>
        <w:t xml:space="preserve">Хтось наче йде! Хтось наче йде…</w:t>
      </w:r>
    </w:p>
    <w:p>
      <w:pPr/>
    </w:p>
    <w:p>
      <w:pPr/>
      <w:r>
        <w:rPr/>
        <w:t xml:space="preserve">Минулося… Твоя ця мИна,</w:t>
      </w:r>
    </w:p>
    <w:p>
      <w:pPr/>
      <w:r>
        <w:rPr/>
        <w:t xml:space="preserve">Цей подих опівнічних губ,</w:t>
      </w:r>
    </w:p>
    <w:p>
      <w:pPr/>
      <w:r>
        <w:rPr/>
        <w:t xml:space="preserve">Ця купина неопалима —</w:t>
      </w:r>
    </w:p>
    <w:p>
      <w:pPr/>
      <w:r>
        <w:rPr/>
        <w:t xml:space="preserve">Забув би вже, давно забув!</w:t>
      </w:r>
    </w:p>
    <w:p>
      <w:pPr/>
    </w:p>
    <w:p>
      <w:pPr/>
      <w:r>
        <w:rPr/>
        <w:t xml:space="preserve">Над білим полем біле небо,</w:t>
      </w:r>
    </w:p>
    <w:p>
      <w:pPr/>
      <w:r>
        <w:rPr/>
        <w:t xml:space="preserve">На руку руку ніч кладе…</w:t>
      </w:r>
    </w:p>
    <w:p>
      <w:pPr/>
      <w:r>
        <w:rPr/>
        <w:t xml:space="preserve">Воно минуло — так і треба…</w:t>
      </w:r>
    </w:p>
    <w:p>
      <w:pPr/>
      <w:r>
        <w:rPr/>
        <w:t xml:space="preserve">Це щастя — трясця: нападе</w:t>
      </w:r>
    </w:p>
    <w:p>
      <w:pPr/>
      <w:r>
        <w:rPr/>
        <w:t xml:space="preserve">І вже не скоро відійде…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Минулося. І вже не треба — Микола Вінграновський</dc:title>
  <dc:description/>
  <dc:subject/>
  <cp:keywords/>
  <cp:category/>
  <cp:lastModifiedBy/>
  <dcterms:created xsi:type="dcterms:W3CDTF">2025-01-21T09:05:04+00:00</dcterms:created>
  <dcterms:modified xsi:type="dcterms:W3CDTF">2025-01-21T09:05:04+00:00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