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Елегія (Зіходить ніч на витишений сад)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Зіходить ніч на витишений сад…</w:t>
      </w:r>
    </w:p>
    <w:p>
      <w:pPr/>
      <w:r>
        <w:rPr/>
        <w:t xml:space="preserve">Глибокий вересень шумить крилом качиним,</w:t>
      </w:r>
    </w:p>
    <w:p>
      <w:pPr/>
      <w:r>
        <w:rPr/>
        <w:t xml:space="preserve">І за вікном, у листолет відчиненим, —</w:t>
      </w:r>
    </w:p>
    <w:p>
      <w:pPr/>
      <w:r>
        <w:rPr/>
        <w:t xml:space="preserve">Червоних зір червоний зорепад.</w:t>
      </w:r>
    </w:p>
    <w:p>
      <w:pPr/>
    </w:p>
    <w:p>
      <w:pPr/>
      <w:r>
        <w:rPr/>
        <w:t xml:space="preserve">В бентезі я!.. Душа моя живе</w:t>
      </w:r>
    </w:p>
    <w:p>
      <w:pPr/>
      <w:r>
        <w:rPr/>
        <w:t xml:space="preserve">Твоїм печальним іменем прозорим.</w:t>
      </w:r>
    </w:p>
    <w:p>
      <w:pPr/>
      <w:r>
        <w:rPr/>
        <w:t xml:space="preserve">Твій теплий голос кров мою зове,</w:t>
      </w:r>
    </w:p>
    <w:p>
      <w:pPr/>
      <w:r>
        <w:rPr/>
        <w:t xml:space="preserve">І я освітлений твоїм осіннім зором.</w:t>
      </w:r>
    </w:p>
    <w:p>
      <w:pPr/>
    </w:p>
    <w:p>
      <w:pPr/>
      <w:r>
        <w:rPr/>
        <w:t xml:space="preserve">Зійди мені!.. В цю ніч в своїм чутті</w:t>
      </w:r>
    </w:p>
    <w:p>
      <w:pPr/>
      <w:r>
        <w:rPr/>
        <w:t xml:space="preserve">Я мов приймач!.. — в мені всі звуки світу!</w:t>
      </w:r>
    </w:p>
    <w:p>
      <w:pPr/>
      <w:r>
        <w:rPr/>
        <w:t xml:space="preserve">Зіходить доля тихо на орбіту</w:t>
      </w:r>
    </w:p>
    <w:p>
      <w:pPr/>
      <w:r>
        <w:rPr/>
        <w:t xml:space="preserve">Високоточних дум і почуттів.</w:t>
      </w:r>
    </w:p>
    <w:p>
      <w:pPr/>
    </w:p>
    <w:p>
      <w:pPr/>
      <w:r>
        <w:rPr/>
        <w:t xml:space="preserve">Творись, мій труд! На тебе ми проллєм</w:t>
      </w:r>
    </w:p>
    <w:p>
      <w:pPr/>
      <w:r>
        <w:rPr/>
        <w:t xml:space="preserve">Всі грози дня, а не чорнильну воду!</w:t>
      </w:r>
    </w:p>
    <w:p>
      <w:pPr/>
      <w:r>
        <w:rPr/>
        <w:t xml:space="preserve">Для мене найпроблемніша з проблем —</w:t>
      </w:r>
    </w:p>
    <w:p>
      <w:pPr/>
      <w:r>
        <w:rPr/>
        <w:t xml:space="preserve">Проблема серця і чола народу.</w:t>
      </w:r>
    </w:p>
    <w:p>
      <w:pPr/>
    </w:p>
    <w:p>
      <w:pPr/>
      <w:r>
        <w:rPr/>
        <w:t xml:space="preserve">Доволі вже! Стомивсь я від ганьби</w:t>
      </w:r>
    </w:p>
    <w:p>
      <w:pPr/>
      <w:r>
        <w:rPr/>
        <w:t xml:space="preserve">За мавп, що, научившись говорити,</w:t>
      </w:r>
    </w:p>
    <w:p>
      <w:pPr/>
      <w:r>
        <w:rPr/>
        <w:t xml:space="preserve">Повільно, тупо, глухо, пиховито</w:t>
      </w:r>
    </w:p>
    <w:p>
      <w:pPr/>
      <w:r>
        <w:rPr/>
        <w:t xml:space="preserve">Ще спекулюють іменем доби.</w:t>
      </w:r>
    </w:p>
    <w:p>
      <w:pPr/>
    </w:p>
    <w:p>
      <w:pPr/>
      <w:r>
        <w:rPr/>
        <w:t xml:space="preserve">Художник — це світогляд і талан!</w:t>
      </w:r>
    </w:p>
    <w:p>
      <w:pPr/>
      <w:r>
        <w:rPr/>
        <w:t xml:space="preserve">Його духоозброєння — сучасність!</w:t>
      </w:r>
    </w:p>
    <w:p>
      <w:pPr/>
      <w:r>
        <w:rPr/>
        <w:t xml:space="preserve">І план думок, і нервів його план</w:t>
      </w:r>
    </w:p>
    <w:p>
      <w:pPr/>
      <w:r>
        <w:rPr/>
        <w:t xml:space="preserve">Лягає в план доби і у всечасність!</w:t>
      </w:r>
    </w:p>
    <w:p>
      <w:pPr/>
    </w:p>
    <w:p>
      <w:pPr/>
      <w:r>
        <w:rPr/>
        <w:t xml:space="preserve">Зійди мені!.. Ословсь до моїх слів!</w:t>
      </w:r>
    </w:p>
    <w:p>
      <w:pPr/>
      <w:r>
        <w:rPr/>
        <w:t xml:space="preserve">Коли тебе торкавсь я лише тінню,</w:t>
      </w:r>
    </w:p>
    <w:p>
      <w:pPr/>
      <w:r>
        <w:rPr/>
        <w:t xml:space="preserve">Коли сідала ти красиво на ослін</w:t>
      </w:r>
    </w:p>
    <w:p>
      <w:pPr/>
      <w:r>
        <w:rPr/>
        <w:t xml:space="preserve">І я твоєму ніжному хотінню</w:t>
      </w:r>
    </w:p>
    <w:p>
      <w:pPr/>
    </w:p>
    <w:p>
      <w:pPr/>
      <w:r>
        <w:rPr/>
        <w:t xml:space="preserve">Приносив дар фантазії і дум,</w:t>
      </w:r>
    </w:p>
    <w:p>
      <w:pPr/>
      <w:r>
        <w:rPr/>
        <w:t xml:space="preserve">Що проживем красиво ми, як птиці…</w:t>
      </w:r>
    </w:p>
    <w:p>
      <w:pPr/>
      <w:r>
        <w:rPr/>
        <w:t xml:space="preserve">Як час іде!.. Літа — як блискавиці!</w:t>
      </w:r>
    </w:p>
    <w:p>
      <w:pPr/>
      <w:r>
        <w:rPr/>
        <w:t xml:space="preserve">Я поетичним вереснем іду…</w:t>
      </w:r>
    </w:p>
    <w:p>
      <w:pPr/>
    </w:p>
    <w:p>
      <w:pPr/>
      <w:r>
        <w:rPr/>
        <w:t xml:space="preserve">У гомоні суєт я не в потребі,</w:t>
      </w:r>
    </w:p>
    <w:p>
      <w:pPr/>
      <w:r>
        <w:rPr/>
        <w:t xml:space="preserve">У вересневім полі — ні душі…</w:t>
      </w:r>
    </w:p>
    <w:p>
      <w:pPr/>
      <w:r>
        <w:rPr/>
        <w:t xml:space="preserve">Ні вітру з гаю, ні хмарини в небі,</w:t>
      </w:r>
    </w:p>
    <w:p>
      <w:pPr/>
      <w:r>
        <w:rPr/>
        <w:t xml:space="preserve">Лиш золота гроза в моїй душі.</w:t>
      </w:r>
    </w:p>
    <w:p>
      <w:pPr/>
    </w:p>
    <w:p>
      <w:pPr/>
      <w:r>
        <w:rPr/>
        <w:t xml:space="preserve">Мені приснились ми… Схвильовано і тихо</w:t>
      </w:r>
    </w:p>
    <w:p>
      <w:pPr/>
      <w:r>
        <w:rPr/>
        <w:t xml:space="preserve">Ми ідемо по губи* у Дніпрі,</w:t>
      </w:r>
    </w:p>
    <w:p>
      <w:pPr/>
      <w:r>
        <w:rPr/>
        <w:t xml:space="preserve">І погляд ваш мені любов’ю диха,</w:t>
      </w:r>
    </w:p>
    <w:p>
      <w:pPr/>
      <w:r>
        <w:rPr/>
        <w:t xml:space="preserve">Веселі плечі ваші білим сміхом</w:t>
      </w:r>
    </w:p>
    <w:p>
      <w:pPr/>
      <w:r>
        <w:rPr/>
        <w:t xml:space="preserve">Мені сміються в легітнім Дніпрі!..</w:t>
      </w:r>
    </w:p>
    <w:p>
      <w:pPr/>
    </w:p>
    <w:p>
      <w:pPr/>
      <w:r>
        <w:rPr/>
        <w:t xml:space="preserve">_____________________</w:t>
      </w:r>
    </w:p>
    <w:p>
      <w:pPr/>
      <w:r>
        <w:rPr/>
        <w:t xml:space="preserve">* В ранній редакції (1962) стоїть “по шию”.</w:t>
      </w:r>
    </w:p>
    <w:p>
      <w:pPr/>
    </w:p>
    <w:p>
      <w:pPr/>
      <w:r>
        <w:rPr/>
        <w:t xml:space="preserve">В пізній редакції (1986) строфу “Доволі вже!..” пропущено.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Елегія (Зіходить ніч на витишений сад) — Микола Вінграновський</dc:title>
  <dc:description/>
  <dc:subject/>
  <cp:keywords/>
  <cp:category/>
  <cp:lastModifiedBy/>
  <dcterms:created xsi:type="dcterms:W3CDTF">2025-01-21T09:07:40+00:00</dcterms:created>
  <dcterms:modified xsi:type="dcterms:W3CDTF">2025-01-21T09:07:40+00:00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